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8A8" w:rsidRPr="008F4951" w:rsidRDefault="003B65EA" w:rsidP="00236BB3">
      <w:pPr>
        <w:tabs>
          <w:tab w:val="left" w:pos="567"/>
          <w:tab w:val="left" w:pos="5812"/>
          <w:tab w:val="left" w:pos="6237"/>
        </w:tabs>
        <w:rPr>
          <w:rFonts w:ascii="Times New Roman" w:hAnsi="Times New Roman" w:cs="Times New Roman"/>
          <w:sz w:val="20"/>
          <w:szCs w:val="20"/>
        </w:rPr>
      </w:pPr>
      <w:r>
        <w:rPr>
          <w:rFonts w:ascii="Times New Roman" w:hAnsi="Times New Roman" w:cs="Times New Roman"/>
          <w:noProof/>
          <w:sz w:val="20"/>
          <w:szCs w:val="20"/>
          <w:lang w:val="en-US"/>
        </w:rPr>
        <mc:AlternateContent>
          <mc:Choice Requires="wps">
            <w:drawing>
              <wp:anchor distT="0" distB="0" distL="114300" distR="114300" simplePos="0" relativeHeight="251662336" behindDoc="0" locked="0" layoutInCell="1" allowOverlap="1">
                <wp:simplePos x="0" y="0"/>
                <wp:positionH relativeFrom="column">
                  <wp:posOffset>2412843</wp:posOffset>
                </wp:positionH>
                <wp:positionV relativeFrom="paragraph">
                  <wp:posOffset>-265042</wp:posOffset>
                </wp:positionV>
                <wp:extent cx="1306286" cy="1122218"/>
                <wp:effectExtent l="0" t="0" r="8255" b="1905"/>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286" cy="1122218"/>
                        </a:xfrm>
                        <a:prstGeom prst="rect">
                          <a:avLst/>
                        </a:prstGeom>
                        <a:solidFill>
                          <a:srgbClr val="FFFFFF"/>
                        </a:solidFill>
                        <a:ln w="9525">
                          <a:noFill/>
                          <a:miter lim="800000"/>
                          <a:headEnd/>
                          <a:tailEnd/>
                        </a:ln>
                      </wps:spPr>
                      <wps:txbx>
                        <w:txbxContent>
                          <w:p w:rsidR="00902958" w:rsidRPr="00207C05" w:rsidRDefault="00902958">
                            <w:pPr>
                              <w:rPr>
                                <w:lang w:val="en-US"/>
                              </w:rPr>
                            </w:pPr>
                            <w:r>
                              <w:rPr>
                                <w:noProof/>
                                <w:lang w:val="en-US"/>
                              </w:rPr>
                              <w:drawing>
                                <wp:inline distT="0" distB="0" distL="0" distR="0" wp14:anchorId="7CF4F15C" wp14:editId="5BDC598C">
                                  <wp:extent cx="1037732" cy="103369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37732" cy="10336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90pt;margin-top:-20.85pt;width:102.85pt;height:8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" stroked="f">
                <v:textbox>
                  <w:txbxContent>
                    <w:p w:rsidR="00902958" w:rsidRPr="00207C05" w:rsidRDefault="00902958">
                      <w:pPr>
                        <w:rPr>
                          <w:lang w:val="en-US"/>
                        </w:rPr>
                      </w:pPr>
                      <w:r>
                        <w:rPr>
                          <w:noProof/>
                          <w:lang w:val="vi-VN" w:eastAsia="vi-VN"/>
                        </w:rPr>
                        <w:drawing>
                          <wp:inline distT="0" distB="0" distL="0" distR="0" wp14:anchorId="7CF4F15C" wp14:editId="5BDC598C">
                            <wp:extent cx="1037732" cy="103369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037732" cy="1033695"/>
                                    </a:xfrm>
                                    <a:prstGeom prst="rect">
                                      <a:avLst/>
                                    </a:prstGeom>
                                  </pic:spPr>
                                </pic:pic>
                              </a:graphicData>
                            </a:graphic>
                          </wp:inline>
                        </w:drawing>
                      </w:r>
                    </w:p>
                  </w:txbxContent>
                </v:textbox>
              </v:shape>
            </w:pict>
          </mc:Fallback>
        </mc:AlternateContent>
      </w:r>
      <w:r>
        <w:rPr>
          <w:rFonts w:ascii="Times New Roman" w:hAnsi="Times New Roman" w:cs="Times New Roman"/>
          <w:b/>
          <w:noProof/>
          <w:sz w:val="20"/>
          <w:szCs w:val="20"/>
          <w:lang w:val="en-US"/>
        </w:rPr>
        <mc:AlternateContent>
          <mc:Choice Requires="wps">
            <w:drawing>
              <wp:anchor distT="0" distB="0" distL="114300" distR="114300" simplePos="0" relativeHeight="251658240" behindDoc="0" locked="0" layoutInCell="1" allowOverlap="1">
                <wp:simplePos x="0" y="0"/>
                <wp:positionH relativeFrom="column">
                  <wp:posOffset>3875405</wp:posOffset>
                </wp:positionH>
                <wp:positionV relativeFrom="paragraph">
                  <wp:posOffset>-226695</wp:posOffset>
                </wp:positionV>
                <wp:extent cx="3035300" cy="1143000"/>
                <wp:effectExtent l="0" t="0" r="0" b="0"/>
                <wp:wrapThrough wrapText="bothSides">
                  <wp:wrapPolygon edited="0">
                    <wp:start x="271" y="0"/>
                    <wp:lineTo x="271" y="21240"/>
                    <wp:lineTo x="21148" y="21240"/>
                    <wp:lineTo x="21148" y="0"/>
                    <wp:lineTo x="271" y="0"/>
                  </wp:wrapPolygon>
                </wp:wrapThrough>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58" w:rsidRDefault="00902958" w:rsidP="00AD28A8">
                            <w:pPr>
                              <w:jc w:val="center"/>
                              <w:rPr>
                                <w:b/>
                                <w:sz w:val="36"/>
                              </w:rPr>
                            </w:pPr>
                            <w:r>
                              <w:rPr>
                                <w:b/>
                                <w:noProof/>
                                <w:sz w:val="36"/>
                                <w:lang w:val="en-US"/>
                              </w:rPr>
                              <w:drawing>
                                <wp:inline distT="0" distB="0" distL="0" distR="0">
                                  <wp:extent cx="956945" cy="646036"/>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956945" cy="646036"/>
                                          </a:xfrm>
                                          <a:prstGeom prst="rect">
                                            <a:avLst/>
                                          </a:prstGeom>
                                          <a:noFill/>
                                          <a:ln w="9525">
                                            <a:noFill/>
                                            <a:miter lim="800000"/>
                                            <a:headEnd/>
                                            <a:tailEnd/>
                                          </a:ln>
                                        </pic:spPr>
                                      </pic:pic>
                                    </a:graphicData>
                                  </a:graphic>
                                </wp:inline>
                              </w:drawing>
                            </w:r>
                          </w:p>
                          <w:p w:rsidR="00902958" w:rsidRPr="00AD28A8" w:rsidRDefault="00902958" w:rsidP="00AD28A8">
                            <w:pPr>
                              <w:jc w:val="center"/>
                              <w:rPr>
                                <w:b/>
                                <w:sz w:val="28"/>
                                <w:szCs w:val="30"/>
                              </w:rPr>
                            </w:pPr>
                            <w:r w:rsidRPr="00AD28A8">
                              <w:rPr>
                                <w:b/>
                                <w:szCs w:val="30"/>
                              </w:rPr>
                              <w:t>CỘNG HOÀ XÃ HỘI CHỦ NGHĨA VIỆT NAM</w:t>
                            </w:r>
                          </w:p>
                          <w:p w:rsidR="00902958" w:rsidRPr="008F4951" w:rsidRDefault="00902958" w:rsidP="00AD28A8">
                            <w:pPr>
                              <w:jc w:val="center"/>
                              <w:rPr>
                                <w:b/>
                                <w:sz w:val="22"/>
                                <w:lang w:val="en-US"/>
                              </w:rPr>
                            </w:pPr>
                            <w:r w:rsidRPr="008F4951">
                              <w:rPr>
                                <w:b/>
                                <w:sz w:val="22"/>
                                <w:lang w:val="en-US"/>
                              </w:rPr>
                              <w:t>Độc lập - Tự do - Hạnh phúc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05.15pt;margin-top:-17.85pt;width:239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" filled="f" stroked="f">
                <v:textbox>
                  <w:txbxContent>
                    <w:p w:rsidR="00902958" w:rsidRDefault="00902958" w:rsidP="00AD28A8">
                      <w:pPr>
                        <w:jc w:val="center"/>
                        <w:rPr>
                          <w:b/>
                          <w:sz w:val="36"/>
                        </w:rPr>
                      </w:pPr>
                      <w:r>
                        <w:rPr>
                          <w:b/>
                          <w:noProof/>
                          <w:sz w:val="36"/>
                          <w:lang w:val="vi-VN" w:eastAsia="vi-VN"/>
                        </w:rPr>
                        <w:drawing>
                          <wp:inline distT="0" distB="0" distL="0" distR="0">
                            <wp:extent cx="956945" cy="646036"/>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956945" cy="646036"/>
                                    </a:xfrm>
                                    <a:prstGeom prst="rect">
                                      <a:avLst/>
                                    </a:prstGeom>
                                    <a:noFill/>
                                    <a:ln w="9525">
                                      <a:noFill/>
                                      <a:miter lim="800000"/>
                                      <a:headEnd/>
                                      <a:tailEnd/>
                                    </a:ln>
                                  </pic:spPr>
                                </pic:pic>
                              </a:graphicData>
                            </a:graphic>
                          </wp:inline>
                        </w:drawing>
                      </w:r>
                    </w:p>
                    <w:p w:rsidR="00902958" w:rsidRPr="00AD28A8" w:rsidRDefault="00902958" w:rsidP="00AD28A8">
                      <w:pPr>
                        <w:jc w:val="center"/>
                        <w:rPr>
                          <w:b/>
                          <w:sz w:val="28"/>
                          <w:szCs w:val="30"/>
                        </w:rPr>
                      </w:pPr>
                      <w:r w:rsidRPr="00AD28A8">
                        <w:rPr>
                          <w:b/>
                          <w:szCs w:val="30"/>
                        </w:rPr>
                        <w:t>CỘNG HOÀ XÃ HỘI CHỦ NGHĨA VIỆT NAM</w:t>
                      </w:r>
                    </w:p>
                    <w:p w:rsidR="00902958" w:rsidRPr="008F4951" w:rsidRDefault="00902958" w:rsidP="00AD28A8">
                      <w:pPr>
                        <w:jc w:val="center"/>
                        <w:rPr>
                          <w:b/>
                          <w:sz w:val="22"/>
                          <w:lang w:val="en-US"/>
                        </w:rPr>
                      </w:pPr>
                      <w:r w:rsidRPr="008F4951">
                        <w:rPr>
                          <w:b/>
                          <w:sz w:val="22"/>
                          <w:lang w:val="en-US"/>
                        </w:rPr>
                        <w:t>Độc lập - Tự do - Hạnh phúc</w:t>
                      </w:r>
                    </w:p>
                  </w:txbxContent>
                </v:textbox>
                <w10:wrap type="through"/>
              </v:shape>
            </w:pict>
          </mc:Fallback>
        </mc:AlternateContent>
      </w:r>
      <w:r>
        <w:rPr>
          <w:rFonts w:ascii="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simplePos x="0" y="0"/>
                <wp:positionH relativeFrom="column">
                  <wp:posOffset>-131445</wp:posOffset>
                </wp:positionH>
                <wp:positionV relativeFrom="paragraph">
                  <wp:posOffset>-245745</wp:posOffset>
                </wp:positionV>
                <wp:extent cx="1282700" cy="1087755"/>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1087755"/>
                        </a:xfrm>
                        <a:prstGeom prst="rect">
                          <a:avLst/>
                        </a:prstGeom>
                        <a:solidFill>
                          <a:srgbClr val="FFFFFF"/>
                        </a:solidFill>
                        <a:ln w="9525">
                          <a:noFill/>
                          <a:miter lim="800000"/>
                          <a:headEnd/>
                          <a:tailEnd/>
                        </a:ln>
                      </wps:spPr>
                      <wps:txbx>
                        <w:txbxContent>
                          <w:p w:rsidR="00902958" w:rsidRDefault="00902958">
                            <w:r w:rsidRPr="008F4951">
                              <w:rPr>
                                <w:rFonts w:ascii="Times New Roman" w:hAnsi="Times New Roman" w:cs="Times New Roman"/>
                                <w:b/>
                                <w:noProof/>
                                <w:sz w:val="20"/>
                                <w:szCs w:val="20"/>
                                <w:lang w:val="en-US"/>
                              </w:rPr>
                              <w:drawing>
                                <wp:inline distT="0" distB="0" distL="0" distR="0" wp14:anchorId="11C927AA" wp14:editId="6D036442">
                                  <wp:extent cx="1050925" cy="1050925"/>
                                  <wp:effectExtent l="19050" t="0" r="0" b="0"/>
                                  <wp:docPr id="3" name="Picture 2" descr="Logo Ener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Energies"/>
                                          <pic:cNvPicPr>
                                            <a:picLocks noChangeAspect="1" noChangeArrowheads="1"/>
                                          </pic:cNvPicPr>
                                        </pic:nvPicPr>
                                        <pic:blipFill>
                                          <a:blip r:embed="rId12"/>
                                          <a:srcRect/>
                                          <a:stretch>
                                            <a:fillRect/>
                                          </a:stretch>
                                        </pic:blipFill>
                                        <pic:spPr bwMode="auto">
                                          <a:xfrm>
                                            <a:off x="0" y="0"/>
                                            <a:ext cx="1050925" cy="10509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0.35pt;margin-top:-19.35pt;width:101pt;height:8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" stroked="f">
                <v:textbox>
                  <w:txbxContent>
                    <w:p w:rsidR="00902958" w:rsidRDefault="00902958">
                      <w:r w:rsidRPr="008F4951">
                        <w:rPr>
                          <w:rFonts w:ascii="Times New Roman" w:hAnsi="Times New Roman" w:cs="Times New Roman"/>
                          <w:b/>
                          <w:noProof/>
                          <w:sz w:val="20"/>
                          <w:szCs w:val="20"/>
                          <w:lang w:val="vi-VN" w:eastAsia="vi-VN"/>
                        </w:rPr>
                        <w:drawing>
                          <wp:inline distT="0" distB="0" distL="0" distR="0" wp14:anchorId="11C927AA" wp14:editId="6D036442">
                            <wp:extent cx="1050925" cy="1050925"/>
                            <wp:effectExtent l="19050" t="0" r="0" b="0"/>
                            <wp:docPr id="3" name="Picture 2" descr="Logo Ener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Energies"/>
                                    <pic:cNvPicPr>
                                      <a:picLocks noChangeAspect="1" noChangeArrowheads="1"/>
                                    </pic:cNvPicPr>
                                  </pic:nvPicPr>
                                  <pic:blipFill>
                                    <a:blip r:embed="rId13"/>
                                    <a:srcRect/>
                                    <a:stretch>
                                      <a:fillRect/>
                                    </a:stretch>
                                  </pic:blipFill>
                                  <pic:spPr bwMode="auto">
                                    <a:xfrm>
                                      <a:off x="0" y="0"/>
                                      <a:ext cx="1050925" cy="1050925"/>
                                    </a:xfrm>
                                    <a:prstGeom prst="rect">
                                      <a:avLst/>
                                    </a:prstGeom>
                                    <a:noFill/>
                                    <a:ln w="9525">
                                      <a:noFill/>
                                      <a:miter lim="800000"/>
                                      <a:headEnd/>
                                      <a:tailEnd/>
                                    </a:ln>
                                  </pic:spPr>
                                </pic:pic>
                              </a:graphicData>
                            </a:graphic>
                          </wp:inline>
                        </w:drawing>
                      </w:r>
                    </w:p>
                  </w:txbxContent>
                </v:textbox>
              </v:shape>
            </w:pict>
          </mc:Fallback>
        </mc:AlternateContent>
      </w:r>
      <w:r w:rsidR="00207C05">
        <w:rPr>
          <w:rFonts w:ascii="Times New Roman" w:hAnsi="Times New Roman" w:cs="Times New Roman"/>
          <w:sz w:val="20"/>
          <w:szCs w:val="20"/>
        </w:rPr>
        <w:t xml:space="preserve">  </w:t>
      </w:r>
    </w:p>
    <w:tbl>
      <w:tblPr>
        <w:tblStyle w:val="TableGrid"/>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5"/>
        <w:gridCol w:w="5528"/>
      </w:tblGrid>
      <w:tr w:rsidR="00AD28A8" w:rsidRPr="008F4951" w:rsidTr="00F22B6C">
        <w:tc>
          <w:tcPr>
            <w:tcW w:w="5495" w:type="dxa"/>
          </w:tcPr>
          <w:p w:rsidR="00A053B4" w:rsidRPr="00F22B6C" w:rsidRDefault="00A053B4" w:rsidP="00236BB3">
            <w:pPr>
              <w:tabs>
                <w:tab w:val="left" w:pos="567"/>
                <w:tab w:val="left" w:pos="5812"/>
                <w:tab w:val="left" w:pos="6237"/>
              </w:tabs>
              <w:jc w:val="both"/>
              <w:rPr>
                <w:rFonts w:ascii="Times New Roman" w:hAnsi="Times New Roman" w:cs="Times New Roman"/>
                <w:sz w:val="32"/>
                <w:szCs w:val="20"/>
              </w:rPr>
            </w:pPr>
          </w:p>
          <w:p w:rsidR="00AD28A8" w:rsidRPr="00F22B6C" w:rsidRDefault="00AD28A8" w:rsidP="00236BB3">
            <w:pPr>
              <w:tabs>
                <w:tab w:val="left" w:pos="567"/>
                <w:tab w:val="left" w:pos="5812"/>
                <w:tab w:val="left" w:pos="6237"/>
              </w:tabs>
              <w:jc w:val="both"/>
              <w:rPr>
                <w:rFonts w:ascii="Times New Roman" w:hAnsi="Times New Roman" w:cs="Times New Roman"/>
                <w:sz w:val="32"/>
                <w:szCs w:val="20"/>
              </w:rPr>
            </w:pPr>
            <w:r w:rsidRPr="00F22B6C">
              <w:rPr>
                <w:rFonts w:ascii="Times New Roman" w:hAnsi="Times New Roman" w:cs="Times New Roman"/>
                <w:sz w:val="32"/>
                <w:szCs w:val="20"/>
              </w:rPr>
              <w:t>Protocole de coopération signé entre :</w:t>
            </w:r>
          </w:p>
          <w:p w:rsidR="00AD28A8" w:rsidRPr="00F22B6C" w:rsidRDefault="00AD28A8" w:rsidP="00CE4585">
            <w:pPr>
              <w:numPr>
                <w:ilvl w:val="0"/>
                <w:numId w:val="1"/>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l’association Energies Sans Frontières (ESF)</w:t>
            </w:r>
          </w:p>
          <w:p w:rsidR="00514826" w:rsidRPr="00437110" w:rsidRDefault="00AD28A8" w:rsidP="00236BB3">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437110">
              <w:rPr>
                <w:rFonts w:ascii="Times New Roman" w:hAnsi="Times New Roman" w:cs="Times New Roman"/>
                <w:sz w:val="20"/>
                <w:szCs w:val="20"/>
              </w:rPr>
              <w:t xml:space="preserve">le </w:t>
            </w:r>
            <w:r w:rsidR="007B1653" w:rsidRPr="00437110">
              <w:rPr>
                <w:rFonts w:ascii="Times New Roman" w:hAnsi="Times New Roman" w:cs="Times New Roman"/>
                <w:sz w:val="20"/>
                <w:szCs w:val="20"/>
              </w:rPr>
              <w:t xml:space="preserve"> C</w:t>
            </w:r>
            <w:r w:rsidR="0025670C" w:rsidRPr="00437110">
              <w:rPr>
                <w:rFonts w:ascii="Times New Roman" w:hAnsi="Times New Roman" w:cs="Times New Roman"/>
                <w:sz w:val="20"/>
                <w:szCs w:val="20"/>
              </w:rPr>
              <w:t>entre de Formation de</w:t>
            </w:r>
            <w:r w:rsidR="00514826" w:rsidRPr="00437110">
              <w:rPr>
                <w:rFonts w:ascii="Times New Roman" w:hAnsi="Times New Roman" w:cs="Times New Roman"/>
                <w:sz w:val="20"/>
                <w:szCs w:val="20"/>
              </w:rPr>
              <w:t xml:space="preserve"> </w:t>
            </w:r>
            <w:r w:rsidR="00207C05">
              <w:rPr>
                <w:rFonts w:ascii="Times New Roman" w:hAnsi="Times New Roman" w:cs="Times New Roman"/>
                <w:sz w:val="20"/>
                <w:szCs w:val="20"/>
              </w:rPr>
              <w:t>Ly Tu Trong Technical College HCMC</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b/>
                <w:sz w:val="20"/>
                <w:szCs w:val="20"/>
              </w:rPr>
            </w:pPr>
            <w:r w:rsidRPr="00F22B6C">
              <w:rPr>
                <w:rFonts w:ascii="Times New Roman" w:hAnsi="Times New Roman" w:cs="Times New Roman"/>
                <w:b/>
                <w:sz w:val="20"/>
                <w:szCs w:val="20"/>
              </w:rPr>
              <w:t>Exposé liminaire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L’Association ENERGIES SANS FRONTIERES propose d’apporter au travers d’une coopération pluriannuelle (201</w:t>
            </w:r>
            <w:r w:rsidR="003C04B8" w:rsidRPr="00F22B6C">
              <w:rPr>
                <w:rFonts w:ascii="Times New Roman" w:hAnsi="Times New Roman" w:cs="Times New Roman"/>
                <w:sz w:val="20"/>
                <w:szCs w:val="20"/>
              </w:rPr>
              <w:t>6</w:t>
            </w:r>
            <w:r w:rsidRPr="00F22B6C">
              <w:rPr>
                <w:rFonts w:ascii="Times New Roman" w:hAnsi="Times New Roman" w:cs="Times New Roman"/>
                <w:sz w:val="20"/>
                <w:szCs w:val="20"/>
              </w:rPr>
              <w:t>-201</w:t>
            </w:r>
            <w:r w:rsidR="003C04B8" w:rsidRPr="00F22B6C">
              <w:rPr>
                <w:rFonts w:ascii="Times New Roman" w:hAnsi="Times New Roman" w:cs="Times New Roman"/>
                <w:sz w:val="20"/>
                <w:szCs w:val="20"/>
              </w:rPr>
              <w:t>7</w:t>
            </w:r>
            <w:r w:rsidR="0025670C" w:rsidRPr="00F22B6C">
              <w:rPr>
                <w:rFonts w:ascii="Times New Roman" w:hAnsi="Times New Roman" w:cs="Times New Roman"/>
                <w:sz w:val="20"/>
                <w:szCs w:val="20"/>
              </w:rPr>
              <w:t>-2018</w:t>
            </w:r>
            <w:r w:rsidRPr="00F22B6C">
              <w:rPr>
                <w:rFonts w:ascii="Times New Roman" w:hAnsi="Times New Roman" w:cs="Times New Roman"/>
                <w:sz w:val="20"/>
                <w:szCs w:val="20"/>
              </w:rPr>
              <w:t xml:space="preserve">), son aide à la réinsertion de jeunes en difficulté par la formation au métier d’électricien en installations intérieures. </w:t>
            </w:r>
          </w:p>
          <w:p w:rsidR="00AD28A8" w:rsidRPr="00F22B6C" w:rsidRDefault="00AD28A8" w:rsidP="00236BB3">
            <w:pPr>
              <w:pStyle w:val="ListParagraph"/>
              <w:tabs>
                <w:tab w:val="left" w:pos="567"/>
                <w:tab w:val="left" w:pos="5812"/>
                <w:tab w:val="left" w:pos="6237"/>
                <w:tab w:val="left" w:pos="6804"/>
              </w:tabs>
              <w:ind w:left="1068"/>
              <w:jc w:val="both"/>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L’Association ENERGIES SANS FRONTIERES, composée majoritairement d’agents d’Electricité de France (</w:t>
            </w:r>
            <w:r w:rsidR="00FF7D53" w:rsidRPr="00F22B6C">
              <w:rPr>
                <w:rFonts w:ascii="Times New Roman" w:hAnsi="Times New Roman" w:cs="Times New Roman"/>
                <w:sz w:val="20"/>
                <w:szCs w:val="20"/>
              </w:rPr>
              <w:t>e</w:t>
            </w:r>
            <w:r w:rsidRPr="00F22B6C">
              <w:rPr>
                <w:rFonts w:ascii="Times New Roman" w:hAnsi="Times New Roman" w:cs="Times New Roman"/>
                <w:sz w:val="20"/>
                <w:szCs w:val="20"/>
              </w:rPr>
              <w:t>DF), ou d’entreprises proches de l’Energie (Schneider Electric) à caractère bénévole, intervient essentiellement dans les domaines énergétiques  (électrification rurale en prenant en compte les besoins des populations locales, maîtrise de l’énergie et protection de l’environnement, formation, accès à l’eau…).</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Le</w:t>
            </w:r>
            <w:r w:rsidR="0025670C" w:rsidRPr="00F22B6C">
              <w:rPr>
                <w:rFonts w:ascii="Times New Roman" w:hAnsi="Times New Roman" w:cs="Times New Roman"/>
                <w:sz w:val="20"/>
                <w:szCs w:val="20"/>
              </w:rPr>
              <w:t xml:space="preserve"> Centre de Formation de </w:t>
            </w:r>
            <w:r w:rsidR="00207C05">
              <w:rPr>
                <w:rFonts w:ascii="Times New Roman" w:hAnsi="Times New Roman" w:cs="Times New Roman"/>
                <w:sz w:val="20"/>
                <w:szCs w:val="20"/>
              </w:rPr>
              <w:t>Ly Tu Trong Technical College HCMC</w:t>
            </w:r>
            <w:r w:rsidR="0025670C" w:rsidRPr="00F22B6C">
              <w:rPr>
                <w:rFonts w:ascii="Times New Roman" w:hAnsi="Times New Roman" w:cs="Times New Roman"/>
                <w:sz w:val="20"/>
                <w:szCs w:val="20"/>
              </w:rPr>
              <w:t xml:space="preserve"> </w:t>
            </w:r>
            <w:r w:rsidRPr="00F22B6C">
              <w:rPr>
                <w:rFonts w:ascii="Times New Roman" w:hAnsi="Times New Roman" w:cs="Times New Roman"/>
                <w:sz w:val="20"/>
                <w:szCs w:val="20"/>
              </w:rPr>
              <w:t>souhaite participer à ce projet en apportant son aide</w:t>
            </w:r>
            <w:r w:rsidR="007F3CAF" w:rsidRPr="00F22B6C">
              <w:rPr>
                <w:rFonts w:ascii="Times New Roman" w:hAnsi="Times New Roman" w:cs="Times New Roman"/>
                <w:sz w:val="20"/>
                <w:szCs w:val="20"/>
              </w:rPr>
              <w:t xml:space="preserve">, </w:t>
            </w:r>
            <w:r w:rsidRPr="00F22B6C">
              <w:rPr>
                <w:rFonts w:ascii="Times New Roman" w:hAnsi="Times New Roman" w:cs="Times New Roman"/>
                <w:sz w:val="20"/>
                <w:szCs w:val="20"/>
              </w:rPr>
              <w:t>ses compétences locales</w:t>
            </w:r>
            <w:r w:rsidR="007F3CAF" w:rsidRPr="00F22B6C">
              <w:rPr>
                <w:rFonts w:ascii="Times New Roman" w:hAnsi="Times New Roman" w:cs="Times New Roman"/>
                <w:sz w:val="20"/>
                <w:szCs w:val="20"/>
              </w:rPr>
              <w:t xml:space="preserve"> et sa participation financière</w:t>
            </w:r>
            <w:r w:rsidRPr="00F22B6C">
              <w:rPr>
                <w:rFonts w:ascii="Times New Roman" w:hAnsi="Times New Roman" w:cs="Times New Roman"/>
                <w:sz w:val="20"/>
                <w:szCs w:val="20"/>
              </w:rPr>
              <w:t xml:space="preserve"> pour la réalisation des formations</w:t>
            </w:r>
            <w:r w:rsidR="007F3CAF"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b/>
                <w:sz w:val="20"/>
                <w:szCs w:val="20"/>
              </w:rPr>
              <w:t>PRESENTATION DU PROJET</w:t>
            </w:r>
            <w:r w:rsidRPr="00F22B6C">
              <w:rPr>
                <w:rFonts w:ascii="Times New Roman" w:hAnsi="Times New Roman" w:cs="Times New Roman"/>
                <w:sz w:val="20"/>
                <w:szCs w:val="20"/>
              </w:rPr>
              <w:t> :</w:t>
            </w:r>
          </w:p>
          <w:p w:rsidR="00AD28A8" w:rsidRPr="00F22B6C" w:rsidRDefault="00AD28A8" w:rsidP="00236BB3">
            <w:pPr>
              <w:tabs>
                <w:tab w:val="left" w:pos="567"/>
                <w:tab w:val="left" w:pos="5812"/>
                <w:tab w:val="left" w:pos="6237"/>
                <w:tab w:val="left" w:pos="6804"/>
              </w:tabs>
              <w:ind w:left="283"/>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bCs/>
                <w:sz w:val="20"/>
                <w:szCs w:val="20"/>
              </w:rPr>
              <w:t xml:space="preserve">L’objectif du projet est de </w:t>
            </w:r>
            <w:r w:rsidRPr="00F22B6C">
              <w:rPr>
                <w:rFonts w:ascii="Times New Roman" w:hAnsi="Times New Roman" w:cs="Times New Roman"/>
                <w:sz w:val="20"/>
                <w:szCs w:val="20"/>
              </w:rPr>
              <w:t xml:space="preserve">favoriser l’insertion des jeunes dans la vie active par la mise </w:t>
            </w:r>
            <w:r w:rsidRPr="00F22B6C">
              <w:rPr>
                <w:rFonts w:ascii="Times New Roman" w:hAnsi="Times New Roman" w:cs="Times New Roman"/>
                <w:bCs/>
                <w:sz w:val="20"/>
                <w:szCs w:val="20"/>
              </w:rPr>
              <w:t xml:space="preserve">en place d’un système rapide de formation aux métiers de l’électricité dans </w:t>
            </w:r>
            <w:r w:rsidR="003C04B8" w:rsidRPr="00F22B6C">
              <w:rPr>
                <w:rFonts w:ascii="Times New Roman" w:hAnsi="Times New Roman" w:cs="Times New Roman"/>
                <w:bCs/>
                <w:sz w:val="20"/>
                <w:szCs w:val="20"/>
              </w:rPr>
              <w:t>de</w:t>
            </w:r>
            <w:r w:rsidR="00906B6E" w:rsidRPr="00F22B6C">
              <w:rPr>
                <w:rFonts w:ascii="Times New Roman" w:hAnsi="Times New Roman" w:cs="Times New Roman"/>
                <w:bCs/>
                <w:sz w:val="20"/>
                <w:szCs w:val="20"/>
              </w:rPr>
              <w:t>s</w:t>
            </w:r>
            <w:r w:rsidR="003C04B8" w:rsidRPr="00F22B6C">
              <w:rPr>
                <w:rFonts w:ascii="Times New Roman" w:hAnsi="Times New Roman" w:cs="Times New Roman"/>
                <w:bCs/>
                <w:sz w:val="20"/>
                <w:szCs w:val="20"/>
              </w:rPr>
              <w:t xml:space="preserve"> </w:t>
            </w:r>
            <w:r w:rsidRPr="00F22B6C">
              <w:rPr>
                <w:rFonts w:ascii="Times New Roman" w:hAnsi="Times New Roman" w:cs="Times New Roman"/>
                <w:bCs/>
                <w:sz w:val="20"/>
                <w:szCs w:val="20"/>
              </w:rPr>
              <w:t>centres de formation professionnelle de Ho Chi Minh Ville.</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Le système est basé sur un transfert de compétences vers de futurs formateurs locaux qui auront en charge la démultiplication des formations dans les centres de formation participant au projet.</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xml:space="preserve">Ce transfert </w:t>
            </w:r>
            <w:r w:rsidR="003C04B8" w:rsidRPr="00F22B6C">
              <w:rPr>
                <w:rFonts w:ascii="Times New Roman" w:hAnsi="Times New Roman" w:cs="Times New Roman"/>
                <w:b w:val="0"/>
                <w:bCs w:val="0"/>
                <w:sz w:val="20"/>
                <w:szCs w:val="20"/>
              </w:rPr>
              <w:t xml:space="preserve">a été </w:t>
            </w:r>
            <w:r w:rsidRPr="00F22B6C">
              <w:rPr>
                <w:rFonts w:ascii="Times New Roman" w:hAnsi="Times New Roman" w:cs="Times New Roman"/>
                <w:b w:val="0"/>
                <w:bCs w:val="0"/>
                <w:sz w:val="20"/>
                <w:szCs w:val="20"/>
              </w:rPr>
              <w:t xml:space="preserve">organisé </w:t>
            </w:r>
            <w:r w:rsidR="003C04B8" w:rsidRPr="00F22B6C">
              <w:rPr>
                <w:rFonts w:ascii="Times New Roman" w:hAnsi="Times New Roman" w:cs="Times New Roman"/>
                <w:b w:val="0"/>
                <w:bCs w:val="0"/>
                <w:sz w:val="20"/>
                <w:szCs w:val="20"/>
              </w:rPr>
              <w:t xml:space="preserve">en 2014 </w:t>
            </w:r>
            <w:r w:rsidRPr="00F22B6C">
              <w:rPr>
                <w:rFonts w:ascii="Times New Roman" w:hAnsi="Times New Roman" w:cs="Times New Roman"/>
                <w:b w:val="0"/>
                <w:bCs w:val="0"/>
                <w:sz w:val="20"/>
                <w:szCs w:val="20"/>
              </w:rPr>
              <w:t xml:space="preserve">avec </w:t>
            </w:r>
            <w:r w:rsidR="007B1653" w:rsidRPr="00F22B6C">
              <w:rPr>
                <w:rFonts w:ascii="Times New Roman" w:hAnsi="Times New Roman" w:cs="Times New Roman"/>
                <w:b w:val="0"/>
                <w:bCs w:val="0"/>
                <w:sz w:val="20"/>
                <w:szCs w:val="20"/>
              </w:rPr>
              <w:t>le</w:t>
            </w:r>
            <w:r w:rsidRPr="00F22B6C">
              <w:rPr>
                <w:rFonts w:ascii="Times New Roman" w:hAnsi="Times New Roman" w:cs="Times New Roman"/>
                <w:b w:val="0"/>
                <w:bCs w:val="0"/>
                <w:sz w:val="20"/>
                <w:szCs w:val="20"/>
              </w:rPr>
              <w:t xml:space="preserve"> centre pilote de Ho Chi Minh Ville basé dans le 12</w:t>
            </w:r>
            <w:r w:rsidRPr="00F22B6C">
              <w:rPr>
                <w:rFonts w:ascii="Times New Roman" w:hAnsi="Times New Roman" w:cs="Times New Roman"/>
                <w:b w:val="0"/>
                <w:bCs w:val="0"/>
                <w:sz w:val="20"/>
                <w:szCs w:val="20"/>
                <w:vertAlign w:val="superscript"/>
              </w:rPr>
              <w:t>ème</w:t>
            </w:r>
            <w:r w:rsidRPr="00F22B6C">
              <w:rPr>
                <w:rFonts w:ascii="Times New Roman" w:hAnsi="Times New Roman" w:cs="Times New Roman"/>
                <w:b w:val="0"/>
                <w:bCs w:val="0"/>
                <w:sz w:val="20"/>
                <w:szCs w:val="20"/>
              </w:rPr>
              <w:t xml:space="preserve"> district. Des formateurs ESF, </w:t>
            </w:r>
            <w:r w:rsidR="003C04B8" w:rsidRPr="00F22B6C">
              <w:rPr>
                <w:rFonts w:ascii="Times New Roman" w:hAnsi="Times New Roman" w:cs="Times New Roman"/>
                <w:b w:val="0"/>
                <w:bCs w:val="0"/>
                <w:sz w:val="20"/>
                <w:szCs w:val="20"/>
              </w:rPr>
              <w:t xml:space="preserve">ont mis </w:t>
            </w:r>
            <w:r w:rsidRPr="00F22B6C">
              <w:rPr>
                <w:rFonts w:ascii="Times New Roman" w:hAnsi="Times New Roman" w:cs="Times New Roman"/>
                <w:b w:val="0"/>
                <w:bCs w:val="0"/>
                <w:sz w:val="20"/>
                <w:szCs w:val="20"/>
              </w:rPr>
              <w:t>en œuvre pendant un mois le transfert de compétences de la formation vers les futurs formateurs locaux.</w:t>
            </w:r>
            <w:r w:rsidR="003C04B8" w:rsidRPr="00F22B6C">
              <w:rPr>
                <w:rFonts w:ascii="Times New Roman" w:hAnsi="Times New Roman" w:cs="Times New Roman"/>
                <w:b w:val="0"/>
                <w:bCs w:val="0"/>
                <w:sz w:val="20"/>
                <w:szCs w:val="20"/>
              </w:rPr>
              <w:t xml:space="preserve"> Aujourd’hui, certains professeurs ont arrêté d’enseigner, remplacés par des nouveaux, aussi ESF organisera un</w:t>
            </w:r>
            <w:r w:rsidR="00FF7D53" w:rsidRPr="00F22B6C">
              <w:rPr>
                <w:rFonts w:ascii="Times New Roman" w:hAnsi="Times New Roman" w:cs="Times New Roman"/>
                <w:b w:val="0"/>
                <w:bCs w:val="0"/>
                <w:sz w:val="20"/>
                <w:szCs w:val="20"/>
              </w:rPr>
              <w:t>e session de recyclage</w:t>
            </w:r>
            <w:r w:rsidR="003C04B8" w:rsidRPr="00F22B6C">
              <w:rPr>
                <w:rFonts w:ascii="Times New Roman" w:hAnsi="Times New Roman" w:cs="Times New Roman"/>
                <w:b w:val="0"/>
                <w:bCs w:val="0"/>
                <w:sz w:val="20"/>
                <w:szCs w:val="20"/>
              </w:rPr>
              <w:t xml:space="preserve"> qui servira à la fois à former les nouveaux professeurs et aussi à recycler les anciens</w:t>
            </w:r>
            <w:r w:rsidR="00FF7D53" w:rsidRPr="00F22B6C">
              <w:rPr>
                <w:rFonts w:ascii="Times New Roman" w:hAnsi="Times New Roman" w:cs="Times New Roman"/>
                <w:b w:val="0"/>
                <w:bCs w:val="0"/>
                <w:sz w:val="20"/>
                <w:szCs w:val="20"/>
              </w:rPr>
              <w:t xml:space="preserve"> </w:t>
            </w:r>
            <w:r w:rsidR="003C04B8" w:rsidRPr="00F22B6C">
              <w:rPr>
                <w:rFonts w:ascii="Times New Roman" w:hAnsi="Times New Roman" w:cs="Times New Roman"/>
                <w:b w:val="0"/>
                <w:bCs w:val="0"/>
                <w:sz w:val="20"/>
                <w:szCs w:val="20"/>
              </w:rPr>
              <w:t xml:space="preserve">aux méthodes pédagogiques </w:t>
            </w:r>
            <w:r w:rsidR="00F03A3B" w:rsidRPr="00F22B6C">
              <w:rPr>
                <w:rFonts w:ascii="Times New Roman" w:hAnsi="Times New Roman" w:cs="Times New Roman"/>
                <w:b w:val="0"/>
                <w:bCs w:val="0"/>
                <w:sz w:val="20"/>
                <w:szCs w:val="20"/>
              </w:rPr>
              <w:t>d’</w:t>
            </w:r>
            <w:r w:rsidR="003C04B8" w:rsidRPr="00F22B6C">
              <w:rPr>
                <w:rFonts w:ascii="Times New Roman" w:hAnsi="Times New Roman" w:cs="Times New Roman"/>
                <w:b w:val="0"/>
                <w:bCs w:val="0"/>
                <w:sz w:val="20"/>
                <w:szCs w:val="20"/>
              </w:rPr>
              <w:t>ESF.</w:t>
            </w:r>
          </w:p>
          <w:p w:rsidR="003C04B8" w:rsidRPr="00F22B6C" w:rsidRDefault="003C04B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Au final les formateurs locaux démultiplieront la formation acquise vers des jeunes en difficulté sous forme de cours du soir</w:t>
            </w:r>
            <w:r w:rsidR="003C04B8" w:rsidRPr="00F22B6C">
              <w:rPr>
                <w:rFonts w:ascii="Times New Roman" w:hAnsi="Times New Roman" w:cs="Times New Roman"/>
                <w:b w:val="0"/>
                <w:bCs w:val="0"/>
                <w:sz w:val="20"/>
                <w:szCs w:val="20"/>
              </w:rPr>
              <w:t xml:space="preserve"> </w:t>
            </w:r>
            <w:r w:rsidR="00545EB7" w:rsidRPr="00F22B6C">
              <w:rPr>
                <w:rFonts w:ascii="Times New Roman" w:hAnsi="Times New Roman" w:cs="Times New Roman"/>
                <w:b w:val="0"/>
                <w:bCs w:val="0"/>
                <w:sz w:val="20"/>
                <w:szCs w:val="20"/>
              </w:rPr>
              <w:t>de 3 ou 4 heures  ponctués par 3 jours de chantier éco</w:t>
            </w:r>
            <w:r w:rsidR="000E40CF">
              <w:rPr>
                <w:rFonts w:ascii="Times New Roman" w:hAnsi="Times New Roman" w:cs="Times New Roman"/>
                <w:b w:val="0"/>
                <w:bCs w:val="0"/>
                <w:sz w:val="20"/>
                <w:szCs w:val="20"/>
              </w:rPr>
              <w:t>le pour un total de 136 heures.</w:t>
            </w:r>
            <w:r w:rsidRPr="00F22B6C">
              <w:rPr>
                <w:rFonts w:ascii="Times New Roman" w:hAnsi="Times New Roman" w:cs="Times New Roman"/>
                <w:b w:val="0"/>
                <w:bCs w:val="0"/>
                <w:sz w:val="20"/>
                <w:szCs w:val="20"/>
              </w:rPr>
              <w:t xml:space="preserve">Ces cours seront donnés par les formateurs dans leur centre respectif. L’effectif </w:t>
            </w:r>
            <w:r w:rsidR="00906B6E" w:rsidRPr="00F22B6C">
              <w:rPr>
                <w:rFonts w:ascii="Times New Roman" w:hAnsi="Times New Roman" w:cs="Times New Roman"/>
                <w:b w:val="0"/>
                <w:bCs w:val="0"/>
                <w:sz w:val="20"/>
                <w:szCs w:val="20"/>
              </w:rPr>
              <w:t xml:space="preserve">normal </w:t>
            </w:r>
            <w:r w:rsidRPr="00F22B6C">
              <w:rPr>
                <w:rFonts w:ascii="Times New Roman" w:hAnsi="Times New Roman" w:cs="Times New Roman"/>
                <w:b w:val="0"/>
                <w:bCs w:val="0"/>
                <w:sz w:val="20"/>
                <w:szCs w:val="20"/>
              </w:rPr>
              <w:t xml:space="preserve">sera de </w:t>
            </w:r>
            <w:r w:rsidR="00FF7D53" w:rsidRPr="00F22B6C">
              <w:rPr>
                <w:rFonts w:ascii="Times New Roman" w:hAnsi="Times New Roman" w:cs="Times New Roman"/>
                <w:b w:val="0"/>
                <w:bCs w:val="0"/>
                <w:sz w:val="20"/>
                <w:szCs w:val="20"/>
              </w:rPr>
              <w:t>14</w:t>
            </w:r>
            <w:r w:rsidRPr="00F22B6C">
              <w:rPr>
                <w:rFonts w:ascii="Times New Roman" w:hAnsi="Times New Roman" w:cs="Times New Roman"/>
                <w:b w:val="0"/>
                <w:bCs w:val="0"/>
                <w:sz w:val="20"/>
                <w:szCs w:val="20"/>
              </w:rPr>
              <w:t xml:space="preserve"> stagiaires pour deux formateurs.</w:t>
            </w:r>
          </w:p>
          <w:p w:rsidR="003C2D85" w:rsidRPr="00F22B6C" w:rsidRDefault="003C2D85"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Ces formations permettront à des jeunes sans emploi et non spécialisés en électricité :</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de réaliser des installations électriques intérieures de maisons individuelles ou des installations électriques pour des artisans.</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 xml:space="preserve">d’acquérir les connaissances théoriques et pratiques </w:t>
            </w:r>
            <w:r w:rsidRPr="00F22B6C">
              <w:rPr>
                <w:rFonts w:ascii="Times New Roman" w:hAnsi="Times New Roman" w:cs="Times New Roman"/>
                <w:b w:val="0"/>
                <w:bCs w:val="0"/>
                <w:sz w:val="20"/>
                <w:szCs w:val="20"/>
              </w:rPr>
              <w:lastRenderedPageBreak/>
              <w:t>nécessaires à l’installation d’un système solaire photovoltaïque simple.</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d’acquérir les connaissances économiques et gestionnaires pour gérer et créer une micro entreprise.</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Pour certains stagiaires les plus motivés d’avoir un complément de formation à l’entrepren</w:t>
            </w:r>
            <w:r w:rsidR="00906B6E" w:rsidRPr="00F22B6C">
              <w:rPr>
                <w:rFonts w:ascii="Times New Roman" w:hAnsi="Times New Roman" w:cs="Times New Roman"/>
                <w:b w:val="0"/>
                <w:bCs w:val="0"/>
                <w:sz w:val="20"/>
                <w:szCs w:val="20"/>
              </w:rPr>
              <w:t>eu</w:t>
            </w:r>
            <w:r w:rsidRPr="00F22B6C">
              <w:rPr>
                <w:rFonts w:ascii="Times New Roman" w:hAnsi="Times New Roman" w:cs="Times New Roman"/>
                <w:b w:val="0"/>
                <w:bCs w:val="0"/>
                <w:sz w:val="20"/>
                <w:szCs w:val="20"/>
              </w:rPr>
              <w:t>riat, et la mise à disposition d’une structure d’aide à la création d’entreprise.</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 xml:space="preserve">Pour faciliter le recrutement de formateurs compétents et motivés, </w:t>
            </w:r>
            <w:r w:rsidR="003B4681" w:rsidRPr="00F22B6C">
              <w:rPr>
                <w:rFonts w:ascii="Times New Roman" w:eastAsia="Times New Roman" w:hAnsi="Times New Roman" w:cs="Times New Roman"/>
                <w:sz w:val="20"/>
                <w:szCs w:val="20"/>
                <w:lang w:eastAsia="zh-CN"/>
              </w:rPr>
              <w:t xml:space="preserve">ESF </w:t>
            </w:r>
            <w:r w:rsidRPr="00F22B6C">
              <w:rPr>
                <w:rFonts w:ascii="Times New Roman" w:eastAsia="Times New Roman" w:hAnsi="Times New Roman" w:cs="Times New Roman"/>
                <w:sz w:val="20"/>
                <w:szCs w:val="20"/>
                <w:lang w:eastAsia="zh-CN"/>
              </w:rPr>
              <w:t>propos</w:t>
            </w:r>
            <w:r w:rsidR="003B4681" w:rsidRPr="00F22B6C">
              <w:rPr>
                <w:rFonts w:ascii="Times New Roman" w:eastAsia="Times New Roman" w:hAnsi="Times New Roman" w:cs="Times New Roman"/>
                <w:sz w:val="20"/>
                <w:szCs w:val="20"/>
                <w:lang w:eastAsia="zh-CN"/>
              </w:rPr>
              <w:t>era</w:t>
            </w:r>
            <w:r w:rsidRPr="00F22B6C">
              <w:rPr>
                <w:rFonts w:ascii="Times New Roman" w:eastAsia="Times New Roman" w:hAnsi="Times New Roman" w:cs="Times New Roman"/>
                <w:sz w:val="20"/>
                <w:szCs w:val="20"/>
                <w:lang w:eastAsia="zh-CN"/>
              </w:rPr>
              <w:t xml:space="preserve"> un forfait </w:t>
            </w:r>
            <w:r w:rsidR="00906B6E" w:rsidRPr="00F22B6C">
              <w:rPr>
                <w:rFonts w:ascii="Times New Roman" w:eastAsia="Times New Roman" w:hAnsi="Times New Roman" w:cs="Times New Roman"/>
                <w:sz w:val="20"/>
                <w:szCs w:val="20"/>
                <w:lang w:eastAsia="zh-CN"/>
              </w:rPr>
              <w:t xml:space="preserve">global </w:t>
            </w:r>
            <w:r w:rsidRPr="00F22B6C">
              <w:rPr>
                <w:rFonts w:ascii="Times New Roman" w:eastAsia="Times New Roman" w:hAnsi="Times New Roman" w:cs="Times New Roman"/>
                <w:sz w:val="20"/>
                <w:szCs w:val="20"/>
                <w:lang w:eastAsia="zh-CN"/>
              </w:rPr>
              <w:t xml:space="preserve">de </w:t>
            </w:r>
            <w:r w:rsidR="00A91238" w:rsidRPr="00F22B6C">
              <w:rPr>
                <w:rFonts w:ascii="Times New Roman" w:eastAsia="Times New Roman" w:hAnsi="Times New Roman" w:cs="Times New Roman"/>
                <w:sz w:val="20"/>
                <w:szCs w:val="20"/>
                <w:lang w:eastAsia="zh-CN"/>
              </w:rPr>
              <w:t xml:space="preserve"> </w:t>
            </w:r>
            <w:r w:rsidR="000D5A81" w:rsidRPr="00F22B6C">
              <w:rPr>
                <w:rFonts w:ascii="Times New Roman" w:eastAsia="Times New Roman" w:hAnsi="Times New Roman" w:cs="Times New Roman"/>
                <w:sz w:val="20"/>
                <w:szCs w:val="20"/>
                <w:lang w:eastAsia="zh-CN"/>
              </w:rPr>
              <w:t>325 €</w:t>
            </w:r>
            <w:r w:rsidR="007A42F9" w:rsidRPr="00F22B6C">
              <w:rPr>
                <w:rFonts w:ascii="Times New Roman" w:eastAsia="Times New Roman" w:hAnsi="Times New Roman" w:cs="Times New Roman"/>
                <w:sz w:val="20"/>
                <w:szCs w:val="20"/>
                <w:lang w:eastAsia="zh-CN"/>
              </w:rPr>
              <w:t xml:space="preserve"> par professeur</w:t>
            </w:r>
            <w:r w:rsidR="000D5A81" w:rsidRPr="00F22B6C">
              <w:rPr>
                <w:rFonts w:ascii="Times New Roman" w:eastAsia="Times New Roman" w:hAnsi="Times New Roman" w:cs="Times New Roman"/>
                <w:sz w:val="20"/>
                <w:szCs w:val="20"/>
                <w:lang w:eastAsia="zh-CN"/>
              </w:rPr>
              <w:t>. Ce forfait tient compte des variations du cours de l’euro et n’est pas réactualisable.</w:t>
            </w:r>
            <w:r w:rsidR="00F03A3B" w:rsidRPr="00F22B6C">
              <w:rPr>
                <w:rFonts w:ascii="Times New Roman" w:eastAsia="Times New Roman" w:hAnsi="Times New Roman" w:cs="Times New Roman"/>
                <w:sz w:val="20"/>
                <w:szCs w:val="20"/>
                <w:lang w:eastAsia="zh-CN"/>
              </w:rPr>
              <w:t xml:space="preserve"> Ce forfait sera octroyé pour une action :</w:t>
            </w:r>
            <w:r w:rsidRPr="00F22B6C">
              <w:rPr>
                <w:rFonts w:ascii="Times New Roman" w:eastAsia="Times New Roman" w:hAnsi="Times New Roman" w:cs="Times New Roman"/>
                <w:sz w:val="20"/>
                <w:szCs w:val="20"/>
                <w:lang w:eastAsia="zh-CN"/>
              </w:rPr>
              <w:t xml:space="preserve"> </w:t>
            </w:r>
          </w:p>
          <w:p w:rsidR="00AF3D88" w:rsidRPr="00F22B6C" w:rsidRDefault="00AF3D88" w:rsidP="00754192">
            <w:pPr>
              <w:pStyle w:val="ListParagraph"/>
              <w:tabs>
                <w:tab w:val="left" w:pos="567"/>
                <w:tab w:val="left" w:pos="5812"/>
                <w:tab w:val="left" w:pos="6237"/>
                <w:tab w:val="left" w:pos="6804"/>
              </w:tabs>
              <w:jc w:val="both"/>
              <w:rPr>
                <w:b/>
                <w:bCs/>
                <w:i/>
                <w:iCs/>
                <w:lang w:eastAsia="zh-CN"/>
              </w:rPr>
            </w:pPr>
          </w:p>
          <w:p w:rsidR="00AF3D88" w:rsidRPr="00F22B6C" w:rsidRDefault="00AD28A8" w:rsidP="00437110">
            <w:pPr>
              <w:pStyle w:val="ListParagraph"/>
              <w:numPr>
                <w:ilvl w:val="0"/>
                <w:numId w:val="11"/>
              </w:numPr>
              <w:tabs>
                <w:tab w:val="left" w:pos="5812"/>
                <w:tab w:val="left" w:pos="6237"/>
                <w:tab w:val="left" w:pos="6804"/>
              </w:tabs>
              <w:ind w:left="567" w:hanging="207"/>
              <w:jc w:val="both"/>
              <w:rPr>
                <w:rFonts w:asciiTheme="majorHAnsi" w:eastAsiaTheme="majorEastAsia" w:hAnsiTheme="majorHAnsi" w:cstheme="majorBidi"/>
                <w:b/>
                <w:bCs/>
                <w:i/>
                <w:iCs/>
                <w:lang w:eastAsia="zh-CN"/>
              </w:rPr>
            </w:pPr>
            <w:r w:rsidRPr="00F22B6C">
              <w:rPr>
                <w:lang w:eastAsia="zh-CN"/>
              </w:rPr>
              <w:t>pendant les cours du soir po</w:t>
            </w:r>
            <w:r w:rsidR="000D5A81" w:rsidRPr="00F22B6C">
              <w:rPr>
                <w:lang w:eastAsia="zh-CN"/>
              </w:rPr>
              <w:t xml:space="preserve">ur la réalisation d’une session </w:t>
            </w:r>
            <w:r w:rsidRPr="00F22B6C">
              <w:rPr>
                <w:lang w:eastAsia="zh-CN"/>
              </w:rPr>
              <w:t>de formation de 136 h</w:t>
            </w:r>
            <w:r w:rsidR="00545EB7" w:rsidRPr="00F22B6C">
              <w:rPr>
                <w:lang w:eastAsia="zh-CN"/>
              </w:rPr>
              <w:t xml:space="preserve"> selon les modalités citées plus haut</w:t>
            </w:r>
            <w:r w:rsidR="00CE4585">
              <w:rPr>
                <w:lang w:eastAsia="zh-CN"/>
              </w:rPr>
              <w:t>.</w:t>
            </w:r>
          </w:p>
          <w:p w:rsidR="001E35FB" w:rsidRPr="00F22B6C" w:rsidRDefault="00F03A3B" w:rsidP="00437110">
            <w:pPr>
              <w:pStyle w:val="ListParagraph"/>
              <w:numPr>
                <w:ilvl w:val="0"/>
                <w:numId w:val="11"/>
              </w:numPr>
              <w:tabs>
                <w:tab w:val="left" w:pos="5812"/>
                <w:tab w:val="left" w:pos="6237"/>
                <w:tab w:val="left" w:pos="6804"/>
              </w:tabs>
              <w:ind w:left="567" w:hanging="207"/>
              <w:jc w:val="both"/>
              <w:rPr>
                <w:lang w:eastAsia="zh-CN"/>
              </w:rPr>
            </w:pPr>
            <w:r w:rsidRPr="00F22B6C">
              <w:rPr>
                <w:lang w:eastAsia="zh-CN"/>
              </w:rPr>
              <w:t>p</w:t>
            </w:r>
            <w:r w:rsidR="00FF7D53" w:rsidRPr="00F22B6C">
              <w:rPr>
                <w:lang w:eastAsia="zh-CN"/>
              </w:rPr>
              <w:t>endant le recyclage de formation au district 12,</w:t>
            </w:r>
            <w:r w:rsidR="000D5A81" w:rsidRPr="00F22B6C">
              <w:rPr>
                <w:lang w:eastAsia="zh-CN"/>
              </w:rPr>
              <w:t xml:space="preserve"> </w:t>
            </w:r>
            <w:r w:rsidR="00FF7D53" w:rsidRPr="00F22B6C">
              <w:rPr>
                <w:lang w:eastAsia="zh-CN"/>
              </w:rPr>
              <w:t xml:space="preserve">l’indemnité sera calculée au prorata du temps de formation (1/2 si deux semaines de recyclage). </w:t>
            </w:r>
          </w:p>
          <w:p w:rsidR="00AF3D88" w:rsidRPr="00F22B6C" w:rsidRDefault="00FF7D53" w:rsidP="00437110">
            <w:pPr>
              <w:pStyle w:val="ListParagraph"/>
              <w:numPr>
                <w:ilvl w:val="0"/>
                <w:numId w:val="11"/>
              </w:numPr>
              <w:tabs>
                <w:tab w:val="left" w:pos="5812"/>
                <w:tab w:val="left" w:pos="6237"/>
                <w:tab w:val="left" w:pos="6804"/>
              </w:tabs>
              <w:ind w:left="567" w:hanging="207"/>
              <w:jc w:val="both"/>
              <w:rPr>
                <w:lang w:eastAsia="zh-CN"/>
              </w:rPr>
            </w:pPr>
            <w:r w:rsidRPr="00F22B6C">
              <w:rPr>
                <w:lang w:eastAsia="zh-CN"/>
              </w:rPr>
              <w:t xml:space="preserve">Elle sera versée uniquement pour </w:t>
            </w:r>
            <w:r w:rsidR="007A42F9" w:rsidRPr="00F22B6C">
              <w:rPr>
                <w:lang w:eastAsia="zh-CN"/>
              </w:rPr>
              <w:t xml:space="preserve">la participation de </w:t>
            </w:r>
            <w:r w:rsidRPr="00F22B6C">
              <w:rPr>
                <w:lang w:eastAsia="zh-CN"/>
              </w:rPr>
              <w:t>deux professeurs par centre de formation.</w:t>
            </w:r>
          </w:p>
          <w:p w:rsidR="0048509C" w:rsidRPr="00F22B6C" w:rsidRDefault="0048509C" w:rsidP="0048509C">
            <w:pPr>
              <w:pStyle w:val="ListParagraph"/>
              <w:tabs>
                <w:tab w:val="left" w:pos="567"/>
                <w:tab w:val="left" w:pos="5812"/>
                <w:tab w:val="left" w:pos="6237"/>
                <w:tab w:val="left" w:pos="6804"/>
              </w:tabs>
              <w:jc w:val="both"/>
              <w:rPr>
                <w:lang w:eastAsia="zh-CN"/>
              </w:rPr>
            </w:pPr>
          </w:p>
          <w:p w:rsidR="002F2122" w:rsidRPr="00F22B6C" w:rsidRDefault="003B4681" w:rsidP="003B4681">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 xml:space="preserve">Le projet </w:t>
            </w:r>
            <w:r w:rsidR="0048509C" w:rsidRPr="00F22B6C">
              <w:rPr>
                <w:rFonts w:ascii="Times New Roman" w:eastAsia="Times New Roman" w:hAnsi="Times New Roman" w:cs="Times New Roman"/>
                <w:sz w:val="20"/>
                <w:szCs w:val="20"/>
                <w:lang w:eastAsia="zh-CN"/>
              </w:rPr>
              <w:t xml:space="preserve">prévoit la réalisation de 6 sessions </w:t>
            </w:r>
            <w:r w:rsidR="008662E8" w:rsidRPr="00F22B6C">
              <w:rPr>
                <w:rFonts w:ascii="Times New Roman" w:eastAsia="Times New Roman" w:hAnsi="Times New Roman" w:cs="Times New Roman"/>
                <w:sz w:val="20"/>
                <w:szCs w:val="20"/>
                <w:lang w:eastAsia="zh-CN"/>
              </w:rPr>
              <w:t>d</w:t>
            </w:r>
            <w:r w:rsidR="0048509C" w:rsidRPr="00F22B6C">
              <w:rPr>
                <w:rFonts w:ascii="Times New Roman" w:eastAsia="Times New Roman" w:hAnsi="Times New Roman" w:cs="Times New Roman"/>
                <w:sz w:val="20"/>
                <w:szCs w:val="20"/>
                <w:lang w:eastAsia="zh-CN"/>
              </w:rPr>
              <w:t xml:space="preserve">e formation en 2 ans, ESF </w:t>
            </w:r>
            <w:r w:rsidR="008662E8" w:rsidRPr="00F22B6C">
              <w:rPr>
                <w:rFonts w:ascii="Times New Roman" w:eastAsia="Times New Roman" w:hAnsi="Times New Roman" w:cs="Times New Roman"/>
                <w:sz w:val="20"/>
                <w:szCs w:val="20"/>
                <w:lang w:eastAsia="zh-CN"/>
              </w:rPr>
              <w:t xml:space="preserve">et le centre de formation prendront chacun en charge le salaire des professeurs pour </w:t>
            </w:r>
            <w:r w:rsidR="0048509C" w:rsidRPr="00F22B6C">
              <w:rPr>
                <w:rFonts w:ascii="Times New Roman" w:eastAsia="Times New Roman" w:hAnsi="Times New Roman" w:cs="Times New Roman"/>
                <w:sz w:val="20"/>
                <w:szCs w:val="20"/>
                <w:lang w:eastAsia="zh-CN"/>
              </w:rPr>
              <w:t>3 actions</w:t>
            </w:r>
            <w:r w:rsidR="008662E8" w:rsidRPr="00F22B6C">
              <w:rPr>
                <w:rFonts w:ascii="Times New Roman" w:eastAsia="Times New Roman" w:hAnsi="Times New Roman" w:cs="Times New Roman"/>
                <w:sz w:val="20"/>
                <w:szCs w:val="20"/>
                <w:lang w:eastAsia="zh-CN"/>
              </w:rPr>
              <w:t>.</w:t>
            </w:r>
          </w:p>
          <w:p w:rsidR="002F2122" w:rsidRPr="00F22B6C" w:rsidRDefault="007A42F9" w:rsidP="00437110">
            <w:pPr>
              <w:pStyle w:val="ListParagraph"/>
              <w:numPr>
                <w:ilvl w:val="0"/>
                <w:numId w:val="21"/>
              </w:numPr>
              <w:tabs>
                <w:tab w:val="left" w:pos="5812"/>
                <w:tab w:val="left" w:pos="6237"/>
                <w:tab w:val="left" w:pos="6804"/>
              </w:tabs>
              <w:ind w:left="567" w:hanging="160"/>
              <w:jc w:val="both"/>
              <w:rPr>
                <w:lang w:eastAsia="zh-CN"/>
              </w:rPr>
            </w:pPr>
            <w:r w:rsidRPr="00F22B6C">
              <w:rPr>
                <w:lang w:eastAsia="zh-CN"/>
              </w:rPr>
              <w:t>ESF prendra en charge 2 sessions la première année et le centre de formation 1 session.</w:t>
            </w:r>
          </w:p>
          <w:p w:rsidR="003B4681" w:rsidRPr="00F22B6C" w:rsidRDefault="007A42F9" w:rsidP="00437110">
            <w:pPr>
              <w:pStyle w:val="ListParagraph"/>
              <w:numPr>
                <w:ilvl w:val="0"/>
                <w:numId w:val="21"/>
              </w:numPr>
              <w:tabs>
                <w:tab w:val="left" w:pos="5812"/>
                <w:tab w:val="left" w:pos="6237"/>
                <w:tab w:val="left" w:pos="6804"/>
              </w:tabs>
              <w:ind w:left="567" w:hanging="160"/>
              <w:jc w:val="both"/>
              <w:rPr>
                <w:lang w:eastAsia="zh-CN"/>
              </w:rPr>
            </w:pPr>
            <w:r w:rsidRPr="00F22B6C">
              <w:rPr>
                <w:lang w:eastAsia="zh-CN"/>
              </w:rPr>
              <w:t xml:space="preserve"> La seconde année ESF prendra en charge 1 session et le centre 2 sessions.</w:t>
            </w:r>
          </w:p>
          <w:p w:rsidR="0025670C" w:rsidRPr="00F22B6C" w:rsidRDefault="0025670C" w:rsidP="003B4681">
            <w:pPr>
              <w:tabs>
                <w:tab w:val="left" w:pos="567"/>
                <w:tab w:val="left" w:pos="5812"/>
                <w:tab w:val="left" w:pos="6237"/>
                <w:tab w:val="left" w:pos="6804"/>
              </w:tabs>
              <w:jc w:val="both"/>
              <w:rPr>
                <w:lang w:eastAsia="zh-CN"/>
              </w:rPr>
            </w:pPr>
            <w:r w:rsidRPr="00F22B6C">
              <w:rPr>
                <w:rFonts w:ascii="Times New Roman" w:eastAsia="Times New Roman" w:hAnsi="Times New Roman" w:cs="Times New Roman"/>
                <w:sz w:val="20"/>
                <w:szCs w:val="20"/>
                <w:lang w:eastAsia="zh-CN"/>
              </w:rPr>
              <w:t>Il sera laissé au Centre de Formation, la possibilité de faire payer aux stagia</w:t>
            </w:r>
            <w:r w:rsidR="00FC6010">
              <w:rPr>
                <w:rFonts w:ascii="Times New Roman" w:eastAsia="Times New Roman" w:hAnsi="Times New Roman" w:cs="Times New Roman"/>
                <w:sz w:val="20"/>
                <w:szCs w:val="20"/>
                <w:lang w:eastAsia="zh-CN"/>
              </w:rPr>
              <w:t>i</w:t>
            </w:r>
            <w:r w:rsidRPr="00F22B6C">
              <w:rPr>
                <w:rFonts w:ascii="Times New Roman" w:eastAsia="Times New Roman" w:hAnsi="Times New Roman" w:cs="Times New Roman"/>
                <w:sz w:val="20"/>
                <w:szCs w:val="20"/>
                <w:lang w:eastAsia="zh-CN"/>
              </w:rPr>
              <w:t>res l’inscription au cours sans dépasser la somme de  300 000 vnd pour une session.</w:t>
            </w: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A la fin de la formation, lorsque le stagiaire a assisté à l’ensemble de la formation, il lui sera remis une caisse à outil.</w:t>
            </w:r>
          </w:p>
          <w:p w:rsidR="00AD28A8" w:rsidRPr="00F22B6C" w:rsidRDefault="00AD28A8" w:rsidP="00A053B4">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ind w:left="283"/>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b/>
                <w:sz w:val="20"/>
                <w:szCs w:val="20"/>
              </w:rPr>
            </w:pPr>
            <w:r w:rsidRPr="00F22B6C">
              <w:rPr>
                <w:rFonts w:ascii="Times New Roman" w:hAnsi="Times New Roman" w:cs="Times New Roman"/>
                <w:b/>
                <w:sz w:val="20"/>
                <w:szCs w:val="20"/>
              </w:rPr>
              <w:t>OBJECTIFS ET REALISATIONS ENVISAGEES :</w:t>
            </w:r>
          </w:p>
          <w:p w:rsidR="00AD28A8" w:rsidRPr="00F22B6C" w:rsidRDefault="00AD28A8" w:rsidP="00236BB3">
            <w:pPr>
              <w:tabs>
                <w:tab w:val="left" w:pos="567"/>
                <w:tab w:val="left" w:pos="5812"/>
                <w:tab w:val="left" w:pos="6237"/>
                <w:tab w:val="left" w:pos="6804"/>
              </w:tabs>
              <w:ind w:left="283" w:hanging="283"/>
              <w:jc w:val="both"/>
              <w:rPr>
                <w:rFonts w:ascii="Times New Roman" w:hAnsi="Times New Roman" w:cs="Times New Roman"/>
                <w:sz w:val="20"/>
                <w:szCs w:val="20"/>
              </w:rPr>
            </w:pPr>
          </w:p>
          <w:p w:rsidR="00AD28A8" w:rsidRPr="00F22B6C" w:rsidRDefault="00AD28A8" w:rsidP="00236BB3">
            <w:pPr>
              <w:pStyle w:val="BodyText22"/>
              <w:tabs>
                <w:tab w:val="left" w:pos="567"/>
                <w:tab w:val="left" w:pos="5812"/>
                <w:tab w:val="left" w:pos="6237"/>
              </w:tabs>
              <w:rPr>
                <w:b/>
                <w:sz w:val="20"/>
              </w:rPr>
            </w:pPr>
            <w:r w:rsidRPr="00F22B6C">
              <w:rPr>
                <w:b/>
                <w:sz w:val="20"/>
              </w:rPr>
              <w:t>2-1 Objectifs envisagés</w:t>
            </w:r>
          </w:p>
          <w:p w:rsidR="00AD28A8" w:rsidRPr="00F22B6C" w:rsidRDefault="00AD28A8" w:rsidP="00236BB3">
            <w:pPr>
              <w:pStyle w:val="BodyText22"/>
              <w:tabs>
                <w:tab w:val="left" w:pos="567"/>
                <w:tab w:val="left" w:pos="5812"/>
                <w:tab w:val="left" w:pos="6237"/>
              </w:tabs>
              <w:rPr>
                <w:sz w:val="20"/>
              </w:rPr>
            </w:pPr>
            <w:r w:rsidRPr="00F22B6C">
              <w:rPr>
                <w:sz w:val="20"/>
              </w:rPr>
              <w:t>Les objectifs pédagogiques  permettront à des jeunes chômeurs non spécialisés en électricité de réaliser des installations électriques intérieures de maisons individuelles ou des installations électriques pour des artisans.</w:t>
            </w:r>
          </w:p>
          <w:p w:rsidR="00AD28A8" w:rsidRPr="00F22B6C" w:rsidRDefault="00AD28A8" w:rsidP="00236BB3">
            <w:pPr>
              <w:pStyle w:val="BodyText22"/>
              <w:tabs>
                <w:tab w:val="left" w:pos="567"/>
                <w:tab w:val="left" w:pos="5812"/>
                <w:tab w:val="left" w:pos="6237"/>
              </w:tabs>
              <w:ind w:left="360"/>
              <w:rPr>
                <w:vanish/>
                <w:sz w:val="20"/>
              </w:rPr>
            </w:pPr>
            <w:r w:rsidRPr="00F22B6C">
              <w:rPr>
                <w:sz w:val="20"/>
              </w:rPr>
              <w:t>A l’issue de la formation ils devront être capables au niveau électrique de :</w:t>
            </w:r>
          </w:p>
          <w:p w:rsidR="00AD28A8" w:rsidRPr="00F22B6C" w:rsidRDefault="00AD28A8" w:rsidP="00236BB3">
            <w:pPr>
              <w:pStyle w:val="Header"/>
              <w:tabs>
                <w:tab w:val="clear" w:pos="4536"/>
                <w:tab w:val="clear" w:pos="9072"/>
                <w:tab w:val="left" w:pos="567"/>
                <w:tab w:val="left" w:pos="5812"/>
                <w:tab w:val="left" w:pos="6237"/>
                <w:tab w:val="right" w:pos="9704"/>
              </w:tabs>
              <w:jc w:val="both"/>
              <w:rPr>
                <w:sz w:val="20"/>
              </w:rPr>
            </w:pPr>
          </w:p>
          <w:p w:rsidR="00AD28A8"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Différencier les notions de tension, intensité et puissance</w:t>
            </w:r>
          </w:p>
          <w:p w:rsidR="003B253B" w:rsidRPr="00F22B6C" w:rsidRDefault="003B253B" w:rsidP="003B253B">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Choisir le calibre d’un fusible et la section d’un fil à partir de la tension et de la puissance demandée</w:t>
            </w:r>
            <w:r w:rsidR="00CE4585">
              <w:rPr>
                <w:rFonts w:ascii="Times New Roman" w:hAnsi="Times New Roman" w:cs="Times New Roman"/>
                <w:sz w:val="20"/>
                <w:szCs w:val="20"/>
              </w:rPr>
              <w:t>,</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Utiliser des appareils électriques en respectant les principes de base de sécurité</w:t>
            </w:r>
            <w:r w:rsidR="00CE4585">
              <w:rPr>
                <w:rFonts w:ascii="Times New Roman" w:hAnsi="Times New Roman" w:cs="Times New Roman"/>
                <w:sz w:val="20"/>
                <w:szCs w:val="20"/>
              </w:rPr>
              <w:t>.</w:t>
            </w:r>
          </w:p>
          <w:p w:rsidR="00162741" w:rsidRPr="00F22B6C" w:rsidRDefault="00162741" w:rsidP="00162741">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162741" w:rsidRPr="00F22B6C" w:rsidRDefault="00162741" w:rsidP="00162741">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Réaliser</w:t>
            </w:r>
            <w:r w:rsidRPr="00F22B6C">
              <w:rPr>
                <w:rFonts w:ascii="Times New Roman" w:hAnsi="Times New Roman" w:cs="Times New Roman"/>
                <w:i/>
                <w:sz w:val="20"/>
                <w:szCs w:val="20"/>
              </w:rPr>
              <w:t xml:space="preserve"> </w:t>
            </w:r>
            <w:r w:rsidRPr="00F22B6C">
              <w:rPr>
                <w:rFonts w:ascii="Times New Roman" w:hAnsi="Times New Roman" w:cs="Times New Roman"/>
                <w:sz w:val="20"/>
                <w:szCs w:val="20"/>
              </w:rPr>
              <w:t xml:space="preserve">les branchements suivants :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prise de courant,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interrupteur simple/double allumage,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va et vient, </w:t>
            </w:r>
          </w:p>
          <w:p w:rsidR="00162741" w:rsidRPr="00F22B6C" w:rsidRDefault="00162741" w:rsidP="00236BB3">
            <w:pPr>
              <w:numPr>
                <w:ilvl w:val="12"/>
                <w:numId w:val="0"/>
              </w:numPr>
              <w:tabs>
                <w:tab w:val="left" w:pos="567"/>
                <w:tab w:val="left" w:pos="5812"/>
                <w:tab w:val="left" w:pos="6237"/>
              </w:tabs>
              <w:ind w:firstLine="142"/>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ind w:firstLine="142"/>
              <w:jc w:val="both"/>
              <w:rPr>
                <w:rFonts w:ascii="Times New Roman" w:hAnsi="Times New Roman" w:cs="Times New Roman"/>
                <w:sz w:val="20"/>
                <w:szCs w:val="20"/>
              </w:rPr>
            </w:pPr>
            <w:r w:rsidRPr="00F22B6C">
              <w:rPr>
                <w:rFonts w:ascii="Times New Roman" w:hAnsi="Times New Roman" w:cs="Times New Roman"/>
                <w:sz w:val="20"/>
                <w:szCs w:val="20"/>
              </w:rPr>
              <w:t>Pour la partie gestion, ils devront être capables de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faire des devis</w:t>
            </w:r>
            <w:r w:rsidR="00CE4585">
              <w:rPr>
                <w:rFonts w:ascii="Times New Roman" w:hAnsi="Times New Roman" w:cs="Times New Roman"/>
                <w:sz w:val="20"/>
                <w:szCs w:val="20"/>
              </w:rPr>
              <w:t>,</w:t>
            </w:r>
            <w:r w:rsidRPr="00F22B6C">
              <w:rPr>
                <w:rFonts w:ascii="Times New Roman" w:hAnsi="Times New Roman" w:cs="Times New Roman"/>
                <w:sz w:val="20"/>
                <w:szCs w:val="20"/>
              </w:rPr>
              <w:t xml:space="preserv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faire les factures</w:t>
            </w:r>
            <w:r w:rsidR="00CE4585">
              <w:rPr>
                <w:rFonts w:ascii="Times New Roman" w:hAnsi="Times New Roman" w:cs="Times New Roman"/>
                <w:sz w:val="20"/>
                <w:szCs w:val="20"/>
              </w:rPr>
              <w:t>.</w:t>
            </w:r>
          </w:p>
          <w:p w:rsidR="00AD28A8" w:rsidRPr="00F22B6C" w:rsidRDefault="00AD28A8" w:rsidP="00236BB3">
            <w:pPr>
              <w:tabs>
                <w:tab w:val="left" w:pos="567"/>
                <w:tab w:val="left" w:pos="720"/>
                <w:tab w:val="left" w:pos="5812"/>
                <w:tab w:val="left" w:pos="6237"/>
              </w:tabs>
              <w:jc w:val="both"/>
              <w:rPr>
                <w:rFonts w:ascii="Times New Roman" w:hAnsi="Times New Roman" w:cs="Times New Roman"/>
                <w:sz w:val="20"/>
                <w:szCs w:val="20"/>
              </w:rPr>
            </w:pPr>
          </w:p>
          <w:p w:rsidR="00AD28A8" w:rsidRPr="00F22B6C" w:rsidRDefault="00AD28A8" w:rsidP="00236BB3">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 xml:space="preserve"> Pour la partie photovoltaïque, ils devront être capable de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Décrire les différents éléments constitutifs d’</w:t>
            </w:r>
            <w:r w:rsidR="00CE4585">
              <w:rPr>
                <w:rFonts w:ascii="Times New Roman" w:hAnsi="Times New Roman" w:cs="Times New Roman"/>
                <w:sz w:val="20"/>
                <w:szCs w:val="20"/>
              </w:rPr>
              <w:t xml:space="preserve">une </w:t>
            </w:r>
            <w:r w:rsidR="00CE4585">
              <w:rPr>
                <w:rFonts w:ascii="Times New Roman" w:hAnsi="Times New Roman" w:cs="Times New Roman"/>
                <w:sz w:val="20"/>
                <w:szCs w:val="20"/>
              </w:rPr>
              <w:lastRenderedPageBreak/>
              <w:t>installation photovoltaïque,</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 xml:space="preserve">Définir succinctement le </w:t>
            </w:r>
            <w:r w:rsidR="00CE4585">
              <w:t>rôle de ces différents éléments,</w:t>
            </w:r>
          </w:p>
          <w:p w:rsidR="00AD28A8" w:rsidRPr="00F22B6C" w:rsidRDefault="00AD28A8" w:rsidP="00236BB3">
            <w:pPr>
              <w:numPr>
                <w:ilvl w:val="0"/>
                <w:numId w:val="3"/>
              </w:numPr>
              <w:tabs>
                <w:tab w:val="left" w:pos="567"/>
                <w:tab w:val="left" w:pos="720"/>
                <w:tab w:val="left" w:pos="5812"/>
                <w:tab w:val="left" w:pos="6237"/>
              </w:tabs>
              <w:autoSpaceDE w:val="0"/>
              <w:autoSpaceDN w:val="0"/>
              <w:adjustRightInd w:val="0"/>
              <w:ind w:left="714" w:right="37" w:hanging="357"/>
              <w:jc w:val="both"/>
              <w:rPr>
                <w:rFonts w:ascii="Times New Roman" w:hAnsi="Times New Roman" w:cs="Times New Roman"/>
                <w:sz w:val="20"/>
                <w:szCs w:val="20"/>
              </w:rPr>
            </w:pPr>
            <w:r w:rsidRPr="00F22B6C">
              <w:rPr>
                <w:rFonts w:ascii="Times New Roman" w:hAnsi="Times New Roman" w:cs="Times New Roman"/>
                <w:sz w:val="20"/>
                <w:szCs w:val="20"/>
              </w:rPr>
              <w:t>Interpréter un schéma d’installation photovoltaïque.</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Identifier les risques liés à la ré</w:t>
            </w:r>
            <w:r w:rsidR="00CE4585">
              <w:t>alisation de cette installation,</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Réaliser les raccordements des différents éléments constitutifs à l’aide de la maquette expérimentale</w:t>
            </w:r>
            <w:r w:rsidR="00CE4585">
              <w:t>,</w:t>
            </w:r>
            <w:r w:rsidRPr="00F22B6C">
              <w:t xml:space="preserve"> </w:t>
            </w:r>
          </w:p>
          <w:p w:rsidR="00AD28A8" w:rsidRPr="00F22B6C" w:rsidRDefault="00AD28A8" w:rsidP="00236BB3">
            <w:pPr>
              <w:pStyle w:val="ListParagraph"/>
              <w:numPr>
                <w:ilvl w:val="0"/>
                <w:numId w:val="3"/>
              </w:numPr>
              <w:tabs>
                <w:tab w:val="left" w:pos="567"/>
                <w:tab w:val="left" w:pos="5812"/>
                <w:tab w:val="left" w:pos="6237"/>
              </w:tabs>
              <w:overflowPunct/>
              <w:ind w:left="714" w:right="261" w:hanging="357"/>
              <w:jc w:val="both"/>
              <w:textAlignment w:val="auto"/>
            </w:pPr>
            <w:r w:rsidRPr="00F22B6C">
              <w:t xml:space="preserve">Intégrer les opérations de maintenance </w:t>
            </w:r>
            <w:proofErr w:type="gramStart"/>
            <w:r w:rsidRPr="00F22B6C">
              <w:t>premier</w:t>
            </w:r>
            <w:proofErr w:type="gramEnd"/>
            <w:r w:rsidRPr="00F22B6C">
              <w:t xml:space="preserve"> niveau (en option)</w:t>
            </w:r>
            <w:r w:rsidR="00CE4585">
              <w:t>,</w:t>
            </w:r>
          </w:p>
          <w:p w:rsidR="00AD28A8" w:rsidRPr="00F22B6C" w:rsidRDefault="00AD28A8" w:rsidP="00236BB3">
            <w:pPr>
              <w:pStyle w:val="ListParagraph"/>
              <w:numPr>
                <w:ilvl w:val="0"/>
                <w:numId w:val="3"/>
              </w:numPr>
              <w:tabs>
                <w:tab w:val="left" w:pos="567"/>
                <w:tab w:val="left" w:pos="5812"/>
                <w:tab w:val="left" w:pos="6237"/>
              </w:tabs>
              <w:overflowPunct/>
              <w:ind w:left="714" w:right="261" w:hanging="357"/>
              <w:jc w:val="both"/>
              <w:textAlignment w:val="auto"/>
            </w:pPr>
            <w:r w:rsidRPr="00F22B6C">
              <w:t>Concevoir et mettre en place une installation photovoltaïque en site isolé (en option)</w:t>
            </w:r>
            <w:r w:rsidR="00C17C97">
              <w:t>.</w:t>
            </w:r>
          </w:p>
          <w:p w:rsidR="00AD28A8" w:rsidRPr="00F22B6C" w:rsidRDefault="00AD28A8" w:rsidP="00236BB3">
            <w:pPr>
              <w:tabs>
                <w:tab w:val="left" w:pos="567"/>
                <w:tab w:val="left" w:pos="720"/>
                <w:tab w:val="left" w:pos="5812"/>
                <w:tab w:val="left" w:pos="6237"/>
              </w:tabs>
              <w:ind w:left="624" w:right="37"/>
              <w:rPr>
                <w:rFonts w:ascii="Times New Roman" w:hAnsi="Times New Roman" w:cs="Times New Roman"/>
                <w:sz w:val="20"/>
                <w:szCs w:val="20"/>
              </w:rPr>
            </w:pPr>
          </w:p>
          <w:p w:rsidR="00AD28A8" w:rsidRPr="00F22B6C" w:rsidRDefault="00AD28A8" w:rsidP="00236BB3">
            <w:pPr>
              <w:numPr>
                <w:ilvl w:val="12"/>
                <w:numId w:val="0"/>
              </w:numPr>
              <w:tabs>
                <w:tab w:val="left" w:pos="567"/>
                <w:tab w:val="left" w:pos="720"/>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2-2 Réalisation envisagée :</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La formation  électrique sera divisée en deux parties :</w:t>
            </w:r>
          </w:p>
          <w:p w:rsidR="00AD28A8" w:rsidRPr="00F22B6C" w:rsidRDefault="00AD28A8" w:rsidP="00236BB3">
            <w:pPr>
              <w:pStyle w:val="ListParagraph"/>
              <w:numPr>
                <w:ilvl w:val="0"/>
                <w:numId w:val="5"/>
              </w:numPr>
              <w:tabs>
                <w:tab w:val="left" w:pos="567"/>
                <w:tab w:val="left" w:pos="720"/>
                <w:tab w:val="left" w:pos="5812"/>
                <w:tab w:val="left" w:pos="6237"/>
              </w:tabs>
              <w:jc w:val="both"/>
            </w:pPr>
            <w:r w:rsidRPr="00F22B6C">
              <w:t xml:space="preserve">une partie théorique en salle avec des documents à l’appui </w:t>
            </w:r>
          </w:p>
          <w:p w:rsidR="00AD28A8" w:rsidRPr="00F22B6C" w:rsidRDefault="00AD28A8" w:rsidP="00236BB3">
            <w:pPr>
              <w:pStyle w:val="ListParagraph"/>
              <w:numPr>
                <w:ilvl w:val="0"/>
                <w:numId w:val="5"/>
              </w:numPr>
              <w:tabs>
                <w:tab w:val="left" w:pos="567"/>
                <w:tab w:val="left" w:pos="720"/>
                <w:tab w:val="left" w:pos="5812"/>
                <w:tab w:val="left" w:pos="6237"/>
              </w:tabs>
              <w:jc w:val="both"/>
            </w:pPr>
            <w:r w:rsidRPr="00F22B6C">
              <w:t>une partie pratique divisée elle-même en deux temps :</w:t>
            </w:r>
          </w:p>
          <w:p w:rsidR="00AD28A8" w:rsidRPr="00F22B6C" w:rsidRDefault="00AD28A8" w:rsidP="002C17F9">
            <w:pPr>
              <w:numPr>
                <w:ilvl w:val="0"/>
                <w:numId w:val="4"/>
              </w:numPr>
              <w:tabs>
                <w:tab w:val="left" w:pos="567"/>
                <w:tab w:val="left" w:pos="1440"/>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un premier temps au centre de formation </w:t>
            </w:r>
          </w:p>
          <w:p w:rsidR="00AD28A8" w:rsidRPr="00F22B6C" w:rsidRDefault="00AD28A8" w:rsidP="002C17F9">
            <w:pPr>
              <w:numPr>
                <w:ilvl w:val="0"/>
                <w:numId w:val="4"/>
              </w:numPr>
              <w:tabs>
                <w:tab w:val="left" w:pos="567"/>
                <w:tab w:val="left" w:pos="1440"/>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un deuxième temps vers la fin de la formation directement sur le terrain pour la réalisation d’électrification de maisons (écoles, dispensaires, orphelinats...)</w:t>
            </w:r>
          </w:p>
          <w:p w:rsidR="00A32BD0" w:rsidRDefault="00A32BD0"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formation comprendra un module d’aide à la formation au métier d’artisan afin que chacun d’entre eux puisse au terme de cette formation s’installer éventuellement comme artisan électricien.</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formation comprendra également une sensibilisation aux risques électriques sur :</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les risques générés par des surcharges ou des courts-circuits sur une installation : effets thermiques, risques d’incendie,</w:t>
            </w:r>
          </w:p>
          <w:p w:rsidR="00AD28A8" w:rsidRPr="00F22B6C" w:rsidRDefault="00AD28A8" w:rsidP="00902958">
            <w:pPr>
              <w:pStyle w:val="BodyText22"/>
              <w:numPr>
                <w:ilvl w:val="0"/>
                <w:numId w:val="7"/>
              </w:numPr>
              <w:tabs>
                <w:tab w:val="left" w:pos="5812"/>
                <w:tab w:val="left" w:pos="6237"/>
              </w:tabs>
              <w:ind w:left="567" w:hanging="218"/>
              <w:rPr>
                <w:sz w:val="20"/>
              </w:rPr>
            </w:pPr>
            <w:r w:rsidRPr="00F22B6C">
              <w:rPr>
                <w:sz w:val="20"/>
              </w:rPr>
              <w:t>les précautions à prendre, et les gestes de premier secours à exécuter en cas d’accident  électrique,</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 circuit électrique « transporteur » d’énergie : circuit fermé, circuit ouvert,</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effets physiologiques du courant électrique</w:t>
            </w:r>
            <w:r w:rsidR="00C17C97">
              <w:rPr>
                <w:rFonts w:ascii="Times New Roman" w:hAnsi="Times New Roman" w:cs="Times New Roman"/>
                <w:sz w:val="20"/>
                <w:szCs w:val="20"/>
              </w:rPr>
              <w:t>,</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 rôle de la prise de terre,</w:t>
            </w:r>
          </w:p>
          <w:p w:rsidR="00AD28A8" w:rsidRPr="00F22B6C" w:rsidRDefault="00AD28A8" w:rsidP="00902958">
            <w:pPr>
              <w:pStyle w:val="BodyTextIndent21"/>
              <w:numPr>
                <w:ilvl w:val="0"/>
                <w:numId w:val="7"/>
              </w:numPr>
              <w:tabs>
                <w:tab w:val="left" w:pos="5812"/>
                <w:tab w:val="left" w:pos="6237"/>
              </w:tabs>
              <w:ind w:left="567" w:hanging="218"/>
              <w:rPr>
                <w:rFonts w:ascii="Times New Roman" w:hAnsi="Times New Roman"/>
                <w:b w:val="0"/>
                <w:sz w:val="20"/>
              </w:rPr>
            </w:pPr>
            <w:r w:rsidRPr="00F22B6C">
              <w:rPr>
                <w:rFonts w:ascii="Times New Roman" w:hAnsi="Times New Roman"/>
                <w:b w:val="0"/>
                <w:sz w:val="20"/>
              </w:rPr>
              <w:t>raccordement et débranchement d’un appareil électroménager sur une prise de courant, précautions à prendre,</w:t>
            </w:r>
          </w:p>
          <w:p w:rsidR="00AD28A8" w:rsidRPr="00F22B6C" w:rsidRDefault="00AD28A8" w:rsidP="00236BB3">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en cas d’accident :</w:t>
            </w:r>
          </w:p>
          <w:p w:rsidR="00AD28A8" w:rsidRPr="00F22B6C" w:rsidRDefault="00AD28A8" w:rsidP="00236BB3">
            <w:pPr>
              <w:pStyle w:val="BodyTextIndent21"/>
              <w:numPr>
                <w:ilvl w:val="1"/>
                <w:numId w:val="8"/>
              </w:numPr>
              <w:tabs>
                <w:tab w:val="left" w:pos="567"/>
                <w:tab w:val="left" w:pos="5812"/>
                <w:tab w:val="left" w:pos="6237"/>
              </w:tabs>
              <w:rPr>
                <w:rFonts w:ascii="Times New Roman" w:hAnsi="Times New Roman"/>
                <w:b w:val="0"/>
                <w:sz w:val="20"/>
              </w:rPr>
            </w:pPr>
            <w:r w:rsidRPr="00F22B6C">
              <w:rPr>
                <w:rFonts w:ascii="Times New Roman" w:hAnsi="Times New Roman"/>
                <w:b w:val="0"/>
                <w:sz w:val="20"/>
              </w:rPr>
              <w:t>les premiers gestes du sauveteur, pour s’auto protéger, pour prévenir, pour porter les premiers secours,</w:t>
            </w:r>
          </w:p>
          <w:p w:rsidR="00AD28A8" w:rsidRPr="00F22B6C" w:rsidRDefault="00AD28A8" w:rsidP="00236BB3">
            <w:pPr>
              <w:pStyle w:val="ListParagraph"/>
              <w:numPr>
                <w:ilvl w:val="1"/>
                <w:numId w:val="8"/>
              </w:numPr>
              <w:tabs>
                <w:tab w:val="left" w:pos="567"/>
                <w:tab w:val="left" w:pos="5812"/>
                <w:tab w:val="left" w:pos="6237"/>
              </w:tabs>
              <w:jc w:val="both"/>
            </w:pPr>
            <w:r w:rsidRPr="00F22B6C">
              <w:t>qui prévenir,</w:t>
            </w:r>
          </w:p>
          <w:p w:rsidR="00AD28A8" w:rsidRPr="00F22B6C" w:rsidRDefault="00AD28A8" w:rsidP="00236BB3">
            <w:pPr>
              <w:pStyle w:val="ListParagraph"/>
              <w:numPr>
                <w:ilvl w:val="1"/>
                <w:numId w:val="8"/>
              </w:numPr>
              <w:tabs>
                <w:tab w:val="left" w:pos="567"/>
                <w:tab w:val="left" w:pos="5812"/>
                <w:tab w:val="left" w:pos="6237"/>
              </w:tabs>
              <w:jc w:val="both"/>
            </w:pPr>
            <w:r w:rsidRPr="00F22B6C">
              <w:t>dans quel ordre exécuter ces différentes actions.</w:t>
            </w: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sensibilisation s’appuiera sur des exemples concrets, les démonstrations tirées de situations présentes dans l’environnement direct des participants.</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Des documents seront  à l’occasion de cette formation distribués. Ils seront bien entendus traduits en Vietnamien.</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La formation initiation au photovoltaïque sera composé d’un module spécifique déconnecté du reste de la formation et réalisé à la fin de la session. Le cours sera la aussi explicité par des exemples sur maquettes.</w:t>
            </w:r>
          </w:p>
          <w:p w:rsidR="00A81583" w:rsidRDefault="00A81583" w:rsidP="00236BB3">
            <w:pPr>
              <w:numPr>
                <w:ilvl w:val="12"/>
                <w:numId w:val="0"/>
              </w:numPr>
              <w:tabs>
                <w:tab w:val="left" w:pos="567"/>
                <w:tab w:val="left" w:pos="5812"/>
                <w:tab w:val="left" w:pos="6237"/>
              </w:tabs>
              <w:jc w:val="both"/>
              <w:rPr>
                <w:rFonts w:ascii="Times New Roman" w:hAnsi="Times New Roman" w:cs="Times New Roman"/>
                <w:sz w:val="20"/>
                <w:szCs w:val="20"/>
              </w:rPr>
            </w:pPr>
          </w:p>
          <w:p w:rsidR="002C17F9" w:rsidRPr="00F22B6C" w:rsidRDefault="002C17F9"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s>
              <w:overflowPunct w:val="0"/>
              <w:autoSpaceDE w:val="0"/>
              <w:autoSpaceDN w:val="0"/>
              <w:adjustRightInd w:val="0"/>
              <w:textAlignment w:val="baseline"/>
              <w:rPr>
                <w:rFonts w:ascii="Times New Roman" w:hAnsi="Times New Roman" w:cs="Times New Roman"/>
                <w:b/>
                <w:sz w:val="20"/>
                <w:szCs w:val="20"/>
              </w:rPr>
            </w:pPr>
            <w:r w:rsidRPr="00F22B6C">
              <w:rPr>
                <w:rFonts w:ascii="Times New Roman" w:hAnsi="Times New Roman" w:cs="Times New Roman"/>
                <w:b/>
                <w:sz w:val="20"/>
                <w:szCs w:val="20"/>
              </w:rPr>
              <w:t>BENEFICIAIRES DE LA REALISATION</w:t>
            </w:r>
          </w:p>
          <w:p w:rsidR="00AD28A8" w:rsidRPr="00F22B6C" w:rsidRDefault="00AD28A8" w:rsidP="00236BB3">
            <w:pPr>
              <w:tabs>
                <w:tab w:val="left" w:pos="567"/>
                <w:tab w:val="left" w:pos="5812"/>
                <w:tab w:val="left" w:pos="6237"/>
              </w:tabs>
              <w:ind w:left="283"/>
              <w:rPr>
                <w:rFonts w:ascii="Times New Roman" w:hAnsi="Times New Roman" w:cs="Times New Roman"/>
                <w:b/>
                <w:i/>
                <w:sz w:val="20"/>
                <w:szCs w:val="20"/>
                <w:lang w:val="en-US"/>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 xml:space="preserve">Les bénéficiaires de cette formation seront des jeunes sans emploi, sans formation, des jeunes issus de milieu difficile dont le niveau d’études sera </w:t>
            </w:r>
            <w:r w:rsidR="000D5A81" w:rsidRPr="00F22B6C">
              <w:rPr>
                <w:rFonts w:ascii="Times New Roman" w:hAnsi="Times New Roman" w:cs="Times New Roman"/>
                <w:sz w:val="20"/>
                <w:szCs w:val="20"/>
              </w:rPr>
              <w:t xml:space="preserve">environ </w:t>
            </w:r>
            <w:r w:rsidRPr="00F22B6C">
              <w:rPr>
                <w:rFonts w:ascii="Times New Roman" w:hAnsi="Times New Roman" w:cs="Times New Roman"/>
                <w:sz w:val="20"/>
                <w:szCs w:val="20"/>
              </w:rPr>
              <w:t>celui du 2</w:t>
            </w:r>
            <w:r w:rsidRPr="00F22B6C">
              <w:rPr>
                <w:rFonts w:ascii="Times New Roman" w:hAnsi="Times New Roman" w:cs="Times New Roman"/>
                <w:sz w:val="20"/>
                <w:szCs w:val="20"/>
                <w:vertAlign w:val="superscript"/>
              </w:rPr>
              <w:t>ème</w:t>
            </w:r>
            <w:r w:rsidRPr="00F22B6C">
              <w:rPr>
                <w:rFonts w:ascii="Times New Roman" w:hAnsi="Times New Roman" w:cs="Times New Roman"/>
                <w:sz w:val="20"/>
                <w:szCs w:val="20"/>
              </w:rPr>
              <w:t xml:space="preserve"> cycle suivi au </w:t>
            </w:r>
            <w:r w:rsidRPr="00F22B6C">
              <w:rPr>
                <w:rFonts w:ascii="Times New Roman" w:hAnsi="Times New Roman" w:cs="Times New Roman"/>
                <w:sz w:val="20"/>
                <w:szCs w:val="20"/>
              </w:rPr>
              <w:lastRenderedPageBreak/>
              <w:t xml:space="preserve">Vietnam, soit le niveau 9, </w:t>
            </w:r>
            <w:r w:rsidRPr="00F22B6C">
              <w:rPr>
                <w:rFonts w:ascii="Times New Roman" w:hAnsi="Times New Roman" w:cs="Times New Roman"/>
                <w:b/>
                <w:sz w:val="20"/>
                <w:szCs w:val="20"/>
                <w:u w:val="single"/>
              </w:rPr>
              <w:t>ils devront être volontaires</w:t>
            </w:r>
            <w:r w:rsidRPr="00F22B6C">
              <w:rPr>
                <w:rFonts w:ascii="Times New Roman" w:hAnsi="Times New Roman" w:cs="Times New Roman"/>
                <w:sz w:val="20"/>
                <w:szCs w:val="20"/>
              </w:rPr>
              <w:t>.</w:t>
            </w: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Les formations sont ouvertes aux filles comme aux garçons.</w:t>
            </w:r>
          </w:p>
          <w:p w:rsidR="00545EB7" w:rsidRPr="00F22B6C" w:rsidRDefault="00545EB7"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ESF valider</w:t>
            </w:r>
            <w:r w:rsidR="00FF7D53" w:rsidRPr="00F22B6C">
              <w:rPr>
                <w:rFonts w:ascii="Times New Roman" w:hAnsi="Times New Roman" w:cs="Times New Roman"/>
                <w:sz w:val="20"/>
                <w:szCs w:val="20"/>
              </w:rPr>
              <w:t>a</w:t>
            </w:r>
            <w:r w:rsidRPr="00F22B6C">
              <w:rPr>
                <w:rFonts w:ascii="Times New Roman" w:hAnsi="Times New Roman" w:cs="Times New Roman"/>
                <w:sz w:val="20"/>
                <w:szCs w:val="20"/>
              </w:rPr>
              <w:t xml:space="preserve"> les inscriptions des stagiaires </w:t>
            </w:r>
            <w:r w:rsidR="00FF7D53" w:rsidRPr="00F22B6C">
              <w:rPr>
                <w:rFonts w:ascii="Times New Roman" w:hAnsi="Times New Roman" w:cs="Times New Roman"/>
                <w:sz w:val="20"/>
                <w:szCs w:val="20"/>
              </w:rPr>
              <w:t xml:space="preserve">proposés </w:t>
            </w:r>
            <w:r w:rsidRPr="00F22B6C">
              <w:rPr>
                <w:rFonts w:ascii="Times New Roman" w:hAnsi="Times New Roman" w:cs="Times New Roman"/>
                <w:sz w:val="20"/>
                <w:szCs w:val="20"/>
              </w:rPr>
              <w:t>par les centres après un entretien et aura aussi la possibilité de proposer des stagiaires.</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pStyle w:val="BodyText22"/>
              <w:numPr>
                <w:ilvl w:val="12"/>
                <w:numId w:val="0"/>
              </w:numPr>
              <w:tabs>
                <w:tab w:val="left" w:pos="567"/>
                <w:tab w:val="left" w:pos="5812"/>
                <w:tab w:val="left" w:pos="6237"/>
              </w:tabs>
              <w:rPr>
                <w:sz w:val="20"/>
              </w:rPr>
            </w:pPr>
          </w:p>
          <w:p w:rsidR="00AD28A8" w:rsidRPr="00F22B6C" w:rsidRDefault="00AD28A8" w:rsidP="00236BB3">
            <w:pPr>
              <w:numPr>
                <w:ilvl w:val="12"/>
                <w:numId w:val="0"/>
              </w:numPr>
              <w:tabs>
                <w:tab w:val="left" w:pos="567"/>
                <w:tab w:val="left" w:pos="5812"/>
                <w:tab w:val="left" w:pos="6237"/>
                <w:tab w:val="left" w:pos="6804"/>
              </w:tabs>
              <w:jc w:val="both"/>
              <w:rPr>
                <w:rFonts w:ascii="Times New Roman" w:hAnsi="Times New Roman" w:cs="Times New Roman"/>
                <w:b/>
                <w:sz w:val="20"/>
                <w:szCs w:val="20"/>
              </w:rPr>
            </w:pPr>
            <w:r w:rsidRPr="00F22B6C">
              <w:rPr>
                <w:rFonts w:ascii="Times New Roman" w:hAnsi="Times New Roman" w:cs="Times New Roman"/>
                <w:b/>
                <w:sz w:val="20"/>
                <w:szCs w:val="20"/>
              </w:rPr>
              <w:t>4. ENGAGEMENTS DES DIFFERENTES PARTIES</w:t>
            </w:r>
          </w:p>
          <w:p w:rsidR="00AD28A8" w:rsidRPr="00F22B6C" w:rsidRDefault="00AD28A8" w:rsidP="00236BB3">
            <w:pPr>
              <w:numPr>
                <w:ilvl w:val="12"/>
                <w:numId w:val="0"/>
              </w:num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6C4494">
            <w:pPr>
              <w:pStyle w:val="ListParagraph"/>
              <w:numPr>
                <w:ilvl w:val="1"/>
                <w:numId w:val="9"/>
              </w:numPr>
              <w:tabs>
                <w:tab w:val="left" w:pos="567"/>
                <w:tab w:val="left" w:pos="5812"/>
                <w:tab w:val="left" w:pos="6237"/>
                <w:tab w:val="left" w:pos="6804"/>
              </w:tabs>
              <w:ind w:left="284" w:hanging="142"/>
              <w:jc w:val="both"/>
              <w:rPr>
                <w:b/>
              </w:rPr>
            </w:pPr>
            <w:r w:rsidRPr="00F22B6C">
              <w:rPr>
                <w:b/>
              </w:rPr>
              <w:t>L’Association Energies Sans Frontières :</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b/>
                <w:sz w:val="20"/>
                <w:szCs w:val="20"/>
              </w:rPr>
            </w:pPr>
          </w:p>
          <w:p w:rsidR="00AD28A8" w:rsidRPr="00F22B6C" w:rsidRDefault="00AD28A8" w:rsidP="00CE4585">
            <w:pPr>
              <w:pStyle w:val="BodyText22"/>
              <w:numPr>
                <w:ilvl w:val="0"/>
                <w:numId w:val="11"/>
              </w:numPr>
              <w:tabs>
                <w:tab w:val="left" w:pos="567"/>
                <w:tab w:val="left" w:pos="5812"/>
                <w:tab w:val="left" w:pos="6237"/>
                <w:tab w:val="left" w:pos="6804"/>
              </w:tabs>
              <w:ind w:left="284" w:hanging="142"/>
              <w:rPr>
                <w:sz w:val="20"/>
              </w:rPr>
            </w:pPr>
            <w:r w:rsidRPr="00F22B6C">
              <w:rPr>
                <w:sz w:val="20"/>
              </w:rPr>
              <w:t xml:space="preserve">ENERGIES SANS FRONTIERES sera maître d’œuvre pour le pilotage du projet. </w:t>
            </w:r>
          </w:p>
          <w:p w:rsidR="00AD28A8" w:rsidRPr="00F22B6C" w:rsidRDefault="00AD28A8" w:rsidP="00DA33DC">
            <w:pPr>
              <w:pStyle w:val="ListParagraph"/>
              <w:tabs>
                <w:tab w:val="left" w:pos="567"/>
                <w:tab w:val="left" w:pos="5812"/>
                <w:tab w:val="left" w:pos="6237"/>
                <w:tab w:val="left" w:pos="6804"/>
              </w:tabs>
              <w:ind w:left="284" w:hanging="142"/>
              <w:jc w:val="both"/>
            </w:pPr>
          </w:p>
          <w:p w:rsidR="00AD28A8" w:rsidRPr="00F22B6C" w:rsidRDefault="00AD28A8" w:rsidP="00DA33DC">
            <w:pPr>
              <w:pStyle w:val="ListParagraph"/>
              <w:numPr>
                <w:ilvl w:val="0"/>
                <w:numId w:val="11"/>
              </w:numPr>
              <w:tabs>
                <w:tab w:val="left" w:pos="567"/>
                <w:tab w:val="left" w:pos="5812"/>
                <w:tab w:val="left" w:pos="6237"/>
                <w:tab w:val="left" w:pos="6804"/>
              </w:tabs>
              <w:ind w:left="284" w:hanging="142"/>
              <w:jc w:val="both"/>
            </w:pPr>
            <w:r w:rsidRPr="00F22B6C">
              <w:t xml:space="preserve">Elle constituera son équipe de formateurs pour assurer le </w:t>
            </w:r>
            <w:r w:rsidR="00A81583" w:rsidRPr="00F22B6C">
              <w:t xml:space="preserve">recyclage et </w:t>
            </w:r>
            <w:r w:rsidRPr="00F22B6C">
              <w:t>transfert de compétences vers les formateurs locaux.</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BodyText22"/>
              <w:numPr>
                <w:ilvl w:val="0"/>
                <w:numId w:val="11"/>
              </w:numPr>
              <w:tabs>
                <w:tab w:val="left" w:pos="567"/>
                <w:tab w:val="left" w:pos="5812"/>
                <w:tab w:val="left" w:pos="6237"/>
                <w:tab w:val="left" w:pos="6804"/>
              </w:tabs>
              <w:ind w:left="284" w:hanging="142"/>
              <w:rPr>
                <w:sz w:val="20"/>
              </w:rPr>
            </w:pPr>
            <w:r w:rsidRPr="00F22B6C">
              <w:rPr>
                <w:sz w:val="20"/>
              </w:rPr>
              <w:t>Elle s’engage à effectuer l</w:t>
            </w:r>
            <w:r w:rsidR="00A81583" w:rsidRPr="00F22B6C">
              <w:rPr>
                <w:sz w:val="20"/>
              </w:rPr>
              <w:t>e recyclage et l</w:t>
            </w:r>
            <w:r w:rsidRPr="00F22B6C">
              <w:rPr>
                <w:sz w:val="20"/>
              </w:rPr>
              <w:t>a formation des formateurs telle que décrite</w:t>
            </w:r>
          </w:p>
          <w:p w:rsidR="00AD28A8" w:rsidRPr="00F22B6C" w:rsidRDefault="00AD28A8" w:rsidP="006C4494">
            <w:pPr>
              <w:pStyle w:val="BodyText22"/>
              <w:tabs>
                <w:tab w:val="left" w:pos="567"/>
                <w:tab w:val="left" w:pos="5812"/>
                <w:tab w:val="left" w:pos="6237"/>
                <w:tab w:val="left" w:pos="6804"/>
              </w:tabs>
              <w:ind w:left="284" w:hanging="142"/>
              <w:rPr>
                <w:sz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L</w:t>
            </w:r>
            <w:r w:rsidR="00A81583" w:rsidRPr="00F22B6C">
              <w:t>e</w:t>
            </w:r>
            <w:r w:rsidRPr="00F22B6C">
              <w:t xml:space="preserve"> </w:t>
            </w:r>
            <w:r w:rsidR="00A81583" w:rsidRPr="00F22B6C">
              <w:t xml:space="preserve">recyclage </w:t>
            </w:r>
            <w:r w:rsidRPr="00F22B6C">
              <w:t>des formateurs sera d’une durée de 1</w:t>
            </w:r>
            <w:r w:rsidR="00FF7D53" w:rsidRPr="00F22B6C">
              <w:t>5 jours,</w:t>
            </w:r>
            <w:r w:rsidRPr="00F22B6C">
              <w:t xml:space="preserve"> </w:t>
            </w:r>
            <w:r w:rsidR="00FF7D53" w:rsidRPr="00F22B6C">
              <w:t>il</w:t>
            </w:r>
            <w:r w:rsidRPr="00F22B6C">
              <w:t xml:space="preserve"> sera divisé en deux parties, une partie </w:t>
            </w:r>
            <w:r w:rsidR="00FF7D53" w:rsidRPr="00F22B6C">
              <w:t xml:space="preserve">sur la pédagogie </w:t>
            </w:r>
            <w:r w:rsidRPr="00F22B6C">
              <w:t>et une partie pratique</w:t>
            </w:r>
            <w:r w:rsidR="00FF7D53" w:rsidRPr="00F22B6C">
              <w:t xml:space="preserve"> sur l’utilisation des outils pédagogiques</w:t>
            </w:r>
            <w:r w:rsidRPr="00F22B6C">
              <w:t>. L’alternance entre l</w:t>
            </w:r>
            <w:r w:rsidR="00EA4FB3" w:rsidRPr="00F22B6C">
              <w:t xml:space="preserve">es deux </w:t>
            </w:r>
            <w:r w:rsidRPr="00F22B6C">
              <w:t>permet</w:t>
            </w:r>
            <w:r w:rsidR="00EA4FB3" w:rsidRPr="00F22B6C">
              <w:t>tra</w:t>
            </w:r>
            <w:r w:rsidRPr="00F22B6C">
              <w:t xml:space="preserve"> de ne pas saturer l’attention.</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i/>
                <w:sz w:val="20"/>
                <w:szCs w:val="20"/>
              </w:rPr>
            </w:pPr>
          </w:p>
          <w:p w:rsidR="00AD28A8" w:rsidRPr="00F22B6C" w:rsidRDefault="00AF3D88" w:rsidP="006C4494">
            <w:pPr>
              <w:pStyle w:val="ListParagraph"/>
              <w:numPr>
                <w:ilvl w:val="0"/>
                <w:numId w:val="11"/>
              </w:numPr>
              <w:tabs>
                <w:tab w:val="left" w:pos="709"/>
                <w:tab w:val="left" w:pos="5812"/>
                <w:tab w:val="left" w:pos="6237"/>
                <w:tab w:val="left" w:pos="6804"/>
              </w:tabs>
              <w:ind w:left="284" w:hanging="142"/>
              <w:jc w:val="both"/>
            </w:pPr>
            <w:r w:rsidRPr="00F22B6C">
              <w:t>Lors de la de</w:t>
            </w:r>
            <w:r w:rsidR="00444DA6" w:rsidRPr="00F22B6C">
              <w:t>uxième</w:t>
            </w:r>
            <w:r w:rsidRPr="00F22B6C">
              <w:t xml:space="preserve"> semaine de formation, </w:t>
            </w:r>
            <w:r w:rsidR="00444DA6" w:rsidRPr="00F22B6C">
              <w:t>une</w:t>
            </w:r>
            <w:r w:rsidRPr="00F22B6C">
              <w:t xml:space="preserve"> partie pratique </w:t>
            </w:r>
            <w:r w:rsidR="00444DA6" w:rsidRPr="00F22B6C">
              <w:t xml:space="preserve">pourra </w:t>
            </w:r>
            <w:r w:rsidRPr="00F22B6C">
              <w:t xml:space="preserve">se dérouler directement sur le terrain. Les </w:t>
            </w:r>
            <w:r w:rsidR="00444DA6" w:rsidRPr="00F22B6C">
              <w:t>professeurs</w:t>
            </w:r>
            <w:r w:rsidRPr="00F22B6C">
              <w:t xml:space="preserve"> auront à réaliser</w:t>
            </w:r>
            <w:r w:rsidR="000D5A81" w:rsidRPr="00F22B6C">
              <w:t xml:space="preserve"> </w:t>
            </w:r>
            <w:r w:rsidR="00444DA6" w:rsidRPr="00F22B6C">
              <w:t xml:space="preserve">la préparation et </w:t>
            </w:r>
            <w:r w:rsidRPr="00F22B6C">
              <w:t>l’électrification d</w:t>
            </w:r>
            <w:r w:rsidR="00444DA6" w:rsidRPr="00F22B6C">
              <w:t xml:space="preserve">’un petit chantier </w:t>
            </w:r>
            <w:r w:rsidRPr="00F22B6C">
              <w:t>et mettront ainsi en pratique tout de suite ce qu’ils ont appris et ce qu’ils auront à enseigner.</w:t>
            </w:r>
          </w:p>
          <w:p w:rsidR="00AD28A8" w:rsidRPr="00F22B6C" w:rsidRDefault="00AD28A8" w:rsidP="006C4494">
            <w:pPr>
              <w:pStyle w:val="ListParagraph"/>
              <w:tabs>
                <w:tab w:val="left" w:pos="567"/>
                <w:tab w:val="left" w:pos="5812"/>
                <w:tab w:val="left" w:pos="6237"/>
                <w:tab w:val="left" w:pos="6804"/>
              </w:tabs>
              <w:ind w:left="284" w:hanging="142"/>
              <w:jc w:val="both"/>
            </w:pPr>
          </w:p>
          <w:p w:rsidR="00CF3A83"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Sur justificatifs de présence effective des formateurs, ENERGIES SANS FRONTIERES compensera les sommes forfaitaires remises aux formateurs par le centre de formation</w:t>
            </w:r>
            <w:r w:rsidR="002B50B8" w:rsidRPr="00F22B6C">
              <w:t xml:space="preserve"> pour 3 sessions de formation</w:t>
            </w:r>
            <w:r w:rsidRPr="00F22B6C">
              <w:t xml:space="preserve"> (ainsi que définies plus haut)</w:t>
            </w:r>
            <w:r w:rsidR="00A81583" w:rsidRPr="00F22B6C">
              <w:t>.</w:t>
            </w:r>
            <w:r w:rsidR="0066486A" w:rsidRPr="00F22B6C">
              <w:t xml:space="preserve"> En cas d’absence des professeurs le salaire versé sera calculé au prorata de la présence effective.</w:t>
            </w:r>
          </w:p>
          <w:p w:rsidR="00AF3D88" w:rsidRPr="00F22B6C" w:rsidRDefault="00AF3D88" w:rsidP="00754192">
            <w:pPr>
              <w:pStyle w:val="ListParagraph"/>
              <w:tabs>
                <w:tab w:val="left" w:pos="567"/>
                <w:tab w:val="left" w:pos="5812"/>
                <w:tab w:val="left" w:pos="6237"/>
                <w:tab w:val="left" w:pos="6804"/>
              </w:tabs>
              <w:ind w:left="284"/>
              <w:jc w:val="both"/>
              <w:rPr>
                <w:i/>
              </w:rPr>
            </w:pPr>
          </w:p>
          <w:p w:rsidR="00AD28A8" w:rsidRPr="00F22B6C" w:rsidRDefault="00A81583"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w:t>
            </w:r>
            <w:r w:rsidRPr="00F22B6C" w:rsidDel="00A81583">
              <w:t xml:space="preserve"> </w:t>
            </w:r>
            <w:r w:rsidR="00AD28A8" w:rsidRPr="00F22B6C">
              <w:t>remettra à chaque centre de formation les cahiers de prises de notes, stylos, pour les  stagiaires.</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fournira le matériel nécessaire à l’électrification des 2 ou 3 maisons choisies sur place et servant de formation pratique grandeur nature. Le matériel sera acheté en partie sur place.</w:t>
            </w:r>
            <w:r w:rsidR="00311A0B" w:rsidRPr="00F22B6C">
              <w:t xml:space="preserve"> La fourniture de ce matériel sera le même pour chaque session et ne sera pas modifiable. Si les centres désirent réaliser des chantiers plus importants, ESF ne fournira pas le matériel complémentaire.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w:t>
            </w:r>
            <w:r w:rsidR="00A81583" w:rsidRPr="00F22B6C">
              <w:t>a</w:t>
            </w:r>
            <w:r w:rsidRPr="00F22B6C">
              <w:t xml:space="preserve"> </w:t>
            </w:r>
            <w:r w:rsidR="00A81583" w:rsidRPr="00F22B6C">
              <w:t xml:space="preserve">ou complètera </w:t>
            </w:r>
            <w:r w:rsidRPr="00F22B6C">
              <w:t>au centre de formation les maquettes nécessaires à la réalisation du programme. Ces maquettes resteront propriétés du centre de formation qui pourra les utiliser en dehors ou à la fin du projet.</w:t>
            </w:r>
          </w:p>
          <w:p w:rsidR="00AF3D88" w:rsidRDefault="00AF3D88" w:rsidP="00754192">
            <w:pPr>
              <w:pStyle w:val="ListParagraph"/>
              <w:tabs>
                <w:tab w:val="left" w:pos="567"/>
                <w:tab w:val="left" w:pos="5812"/>
                <w:tab w:val="left" w:pos="6237"/>
                <w:tab w:val="left" w:pos="6804"/>
              </w:tabs>
              <w:ind w:left="284"/>
              <w:jc w:val="both"/>
            </w:pPr>
          </w:p>
          <w:p w:rsidR="006D5763" w:rsidRPr="00F22B6C" w:rsidRDefault="006D5763" w:rsidP="00754192">
            <w:pPr>
              <w:pStyle w:val="ListParagraph"/>
              <w:tabs>
                <w:tab w:val="left" w:pos="567"/>
                <w:tab w:val="left" w:pos="5812"/>
                <w:tab w:val="left" w:pos="6237"/>
                <w:tab w:val="left" w:pos="6804"/>
              </w:tabs>
              <w:ind w:left="284"/>
              <w:jc w:val="both"/>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fournira en fin de formation une caisse à outils à chaque stagiaire pour l’aider à débuter dans le travail. Cette caisse à outils sera composée de tournevis, pinces, multimètre, scie, mètre…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lastRenderedPageBreak/>
              <w:t>Energies Sans Frontières réalisera un bilan après la chaque session de formation, pour ce faire l’ensemble des données concernant le stage lui sera fournit par le centre.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dstrike/>
                <w:sz w:val="20"/>
                <w:szCs w:val="20"/>
              </w:rPr>
            </w:pPr>
          </w:p>
          <w:p w:rsidR="00AD28A8" w:rsidRPr="00F22B6C" w:rsidRDefault="00EA4FB3" w:rsidP="00D059FD">
            <w:pPr>
              <w:pStyle w:val="ListParagraph"/>
              <w:numPr>
                <w:ilvl w:val="0"/>
                <w:numId w:val="11"/>
              </w:numPr>
              <w:tabs>
                <w:tab w:val="left" w:pos="567"/>
                <w:tab w:val="left" w:pos="5812"/>
                <w:tab w:val="left" w:pos="6237"/>
                <w:tab w:val="left" w:pos="6804"/>
              </w:tabs>
              <w:ind w:left="284" w:hanging="142"/>
              <w:jc w:val="both"/>
            </w:pPr>
            <w:r w:rsidRPr="00F22B6C">
              <w:t>Certains stagiaires</w:t>
            </w:r>
            <w:r w:rsidR="00AD28A8" w:rsidRPr="00F22B6C">
              <w:t xml:space="preserve"> volontaires parmi les plus motivés </w:t>
            </w:r>
            <w:r w:rsidR="00311A0B" w:rsidRPr="00F22B6C">
              <w:t>se</w:t>
            </w:r>
            <w:r w:rsidR="00AD28A8" w:rsidRPr="00F22B6C">
              <w:t xml:space="preserve">ront </w:t>
            </w:r>
            <w:r w:rsidRPr="00F22B6C">
              <w:t>aidés à se lancer dans la création de leur propre entreprise.</w:t>
            </w:r>
            <w:r w:rsidR="00AD28A8" w:rsidRPr="00F22B6C">
              <w:t xml:space="preserve"> Ils seront choisis par le groupe projet en s’appuyant sur les centres de formation et sur les évaluations des formateurs.</w:t>
            </w:r>
          </w:p>
          <w:p w:rsidR="00AD28A8" w:rsidRDefault="00AD28A8" w:rsidP="00D059FD">
            <w:pPr>
              <w:tabs>
                <w:tab w:val="left" w:pos="567"/>
                <w:tab w:val="left" w:pos="720"/>
                <w:tab w:val="left" w:pos="5812"/>
                <w:tab w:val="left" w:pos="6237"/>
              </w:tabs>
              <w:jc w:val="both"/>
              <w:rPr>
                <w:rFonts w:ascii="Times New Roman" w:hAnsi="Times New Roman" w:cs="Times New Roman"/>
                <w:sz w:val="20"/>
                <w:szCs w:val="20"/>
              </w:rPr>
            </w:pPr>
          </w:p>
          <w:p w:rsidR="00EE54C4" w:rsidRPr="00F22B6C" w:rsidRDefault="00EE54C4" w:rsidP="00D059FD">
            <w:pPr>
              <w:tabs>
                <w:tab w:val="left" w:pos="567"/>
                <w:tab w:val="left" w:pos="720"/>
                <w:tab w:val="left" w:pos="5812"/>
                <w:tab w:val="left" w:pos="6237"/>
              </w:tabs>
              <w:jc w:val="both"/>
              <w:rPr>
                <w:rFonts w:ascii="Times New Roman" w:hAnsi="Times New Roman" w:cs="Times New Roman"/>
                <w:sz w:val="20"/>
                <w:szCs w:val="20"/>
              </w:rPr>
            </w:pPr>
          </w:p>
          <w:p w:rsidR="00162741" w:rsidRPr="00F22B6C" w:rsidRDefault="00162741" w:rsidP="00162741">
            <w:pPr>
              <w:pStyle w:val="ListParagraph"/>
              <w:tabs>
                <w:tab w:val="left" w:pos="567"/>
                <w:tab w:val="left" w:pos="5812"/>
                <w:tab w:val="left" w:pos="6237"/>
              </w:tabs>
              <w:ind w:left="360"/>
              <w:jc w:val="both"/>
              <w:rPr>
                <w:bCs/>
              </w:rPr>
            </w:pPr>
          </w:p>
          <w:p w:rsidR="00AD28A8" w:rsidRPr="00514826" w:rsidRDefault="00DE02E2" w:rsidP="00902958">
            <w:pPr>
              <w:pStyle w:val="ListParagraph"/>
              <w:numPr>
                <w:ilvl w:val="1"/>
                <w:numId w:val="9"/>
              </w:numPr>
              <w:tabs>
                <w:tab w:val="left" w:pos="5812"/>
                <w:tab w:val="left" w:pos="6237"/>
              </w:tabs>
              <w:rPr>
                <w:b/>
                <w:bCs/>
              </w:rPr>
            </w:pPr>
            <w:r w:rsidRPr="00F22B6C">
              <w:rPr>
                <w:b/>
              </w:rPr>
              <w:t xml:space="preserve">le  Centre de Formation </w:t>
            </w:r>
            <w:r w:rsidR="00902958">
              <w:rPr>
                <w:b/>
              </w:rPr>
              <w:t>Ly Tu Trong Technical College HCMC</w:t>
            </w:r>
          </w:p>
          <w:p w:rsidR="00514826" w:rsidRPr="00F22B6C" w:rsidRDefault="00514826" w:rsidP="00514826">
            <w:pPr>
              <w:pStyle w:val="ListParagraph"/>
              <w:tabs>
                <w:tab w:val="left" w:pos="567"/>
                <w:tab w:val="left" w:pos="5812"/>
                <w:tab w:val="left" w:pos="6237"/>
              </w:tabs>
              <w:ind w:left="360"/>
              <w:rPr>
                <w:b/>
                <w:bCs/>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Le Centre  de formation :</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162741" w:rsidRPr="00F22B6C" w:rsidRDefault="00162741" w:rsidP="00162741">
            <w:pPr>
              <w:pStyle w:val="ListParagraph"/>
              <w:tabs>
                <w:tab w:val="left" w:pos="426"/>
                <w:tab w:val="left" w:pos="5812"/>
                <w:tab w:val="left" w:pos="6237"/>
              </w:tabs>
              <w:ind w:left="284"/>
              <w:jc w:val="both"/>
            </w:pPr>
          </w:p>
          <w:p w:rsidR="00AD28A8" w:rsidRPr="00F22B6C" w:rsidRDefault="0010701D" w:rsidP="0010701D">
            <w:pPr>
              <w:pStyle w:val="ListParagraph"/>
              <w:numPr>
                <w:ilvl w:val="0"/>
                <w:numId w:val="20"/>
              </w:numPr>
              <w:tabs>
                <w:tab w:val="left" w:pos="426"/>
                <w:tab w:val="left" w:pos="5812"/>
                <w:tab w:val="left" w:pos="6237"/>
              </w:tabs>
              <w:ind w:left="641" w:hanging="357"/>
              <w:jc w:val="both"/>
            </w:pPr>
            <w:r>
              <w:t>P</w:t>
            </w:r>
            <w:r w:rsidR="00AD28A8" w:rsidRPr="00F22B6C">
              <w:t xml:space="preserve">roposera deux professeurs d’électricité ou professeurs techniques pour assurer la démultiplication des formations en cours du soir. </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S’engagera à ce que les formateurs du centre démultiplient la formation enseignée par ESF selon le dossier pédagogique de la formation mis à disposition.</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 xml:space="preserve">S’engagera à réaliser </w:t>
            </w:r>
            <w:r w:rsidR="00A81583" w:rsidRPr="00F22B6C">
              <w:t>6</w:t>
            </w:r>
            <w:r w:rsidRPr="00F22B6C">
              <w:t xml:space="preserve"> sessions de formation dans son centre, (voir planning </w:t>
            </w:r>
            <w:r w:rsidR="005C30DE" w:rsidRPr="00F22B6C">
              <w:t xml:space="preserve">prévisionnel </w:t>
            </w:r>
            <w:r w:rsidRPr="00F22B6C">
              <w:t>en annexe)</w:t>
            </w:r>
            <w:r w:rsidR="008F05C7" w:rsidRPr="00F22B6C">
              <w:t xml:space="preserve">, </w:t>
            </w:r>
            <w:r w:rsidR="009C3567" w:rsidRPr="00F22B6C">
              <w:t xml:space="preserve">et à former un total de 84 stagiaires. </w:t>
            </w:r>
          </w:p>
          <w:p w:rsidR="00676CB6" w:rsidRPr="00F22B6C" w:rsidRDefault="00676CB6" w:rsidP="00676CB6">
            <w:pPr>
              <w:pStyle w:val="ListParagraph"/>
            </w:pPr>
          </w:p>
          <w:p w:rsidR="00676CB6" w:rsidRPr="00F22B6C" w:rsidRDefault="00676CB6" w:rsidP="009F0EC2">
            <w:pPr>
              <w:pStyle w:val="ListParagraph"/>
              <w:numPr>
                <w:ilvl w:val="0"/>
                <w:numId w:val="20"/>
              </w:numPr>
              <w:tabs>
                <w:tab w:val="left" w:pos="426"/>
                <w:tab w:val="left" w:pos="5812"/>
                <w:tab w:val="left" w:pos="6237"/>
              </w:tabs>
              <w:ind w:left="641" w:hanging="357"/>
              <w:jc w:val="both"/>
            </w:pPr>
            <w:r w:rsidRPr="00F22B6C">
              <w:t>S’engagera à régler le salaire des professeurs pour la moitié des sessions prévues soit 3 session</w:t>
            </w:r>
            <w:r w:rsidR="00311A0B" w:rsidRPr="00F22B6C">
              <w:t>s sur les deux années du projet selon les modalités définies plus haut.</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Mettra à disposition une salle de cours équipée (tables chaises tableaux) pour assurer la formation le soir.</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Mettra à disposition deux salles ou locaux pour la réalisation des chantiers écoles. Ces chantiers pourront éventuellement être réalisés en dehors de l’école dans des lieux tels que dispensaires, crèches, écoles…</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 xml:space="preserve">Mettra à disposition un local sécurisé pour stocker le matériel. Le centre devra assurer la sécurité des divers matériels </w:t>
            </w:r>
            <w:r w:rsidR="009C3567" w:rsidRPr="00F22B6C">
              <w:t xml:space="preserve">déjà </w:t>
            </w:r>
            <w:r w:rsidRPr="00F22B6C">
              <w:t>remis (Vidéo projecteur, ordinateur, maquettes, matériel de chantier, caisses à outils…) et s’engage à remplacer ces matériels en cas de perte ou de vol avant la fin du projet.</w:t>
            </w:r>
          </w:p>
          <w:p w:rsidR="00AD28A8" w:rsidRPr="00F22B6C" w:rsidRDefault="00AD28A8" w:rsidP="0010701D">
            <w:pPr>
              <w:pStyle w:val="ListParagraph"/>
              <w:tabs>
                <w:tab w:val="left" w:pos="426"/>
                <w:tab w:val="left" w:pos="5812"/>
                <w:tab w:val="left" w:pos="6237"/>
              </w:tabs>
              <w:ind w:left="641" w:hanging="357"/>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Le centre de formation sera chargé de réaliser les photocopies des documents remis aux stagiaires à chaque session.</w:t>
            </w:r>
          </w:p>
          <w:p w:rsidR="00AD28A8" w:rsidRPr="00F22B6C" w:rsidRDefault="00AD28A8" w:rsidP="0010701D">
            <w:pPr>
              <w:pStyle w:val="ListParagraph"/>
              <w:tabs>
                <w:tab w:val="left" w:pos="426"/>
                <w:tab w:val="left" w:pos="5812"/>
                <w:tab w:val="left" w:pos="6237"/>
              </w:tabs>
              <w:ind w:left="641" w:hanging="357"/>
              <w:jc w:val="both"/>
            </w:pPr>
          </w:p>
          <w:p w:rsidR="00AD28A8" w:rsidRPr="00F22B6C" w:rsidRDefault="00AD28A8" w:rsidP="0010701D">
            <w:pPr>
              <w:pStyle w:val="BodyTextIndent21"/>
              <w:numPr>
                <w:ilvl w:val="0"/>
                <w:numId w:val="20"/>
              </w:numPr>
              <w:tabs>
                <w:tab w:val="left" w:pos="426"/>
                <w:tab w:val="left" w:pos="5812"/>
                <w:tab w:val="left" w:pos="6237"/>
              </w:tabs>
              <w:ind w:left="641" w:hanging="357"/>
              <w:rPr>
                <w:rFonts w:ascii="Times New Roman" w:hAnsi="Times New Roman"/>
                <w:b w:val="0"/>
                <w:sz w:val="20"/>
              </w:rPr>
            </w:pPr>
            <w:r w:rsidRPr="00F22B6C">
              <w:rPr>
                <w:rFonts w:ascii="Times New Roman" w:hAnsi="Times New Roman"/>
                <w:b w:val="0"/>
                <w:sz w:val="20"/>
              </w:rPr>
              <w:t>Chaque semaine des contrôles de connaissance seront effectués par les formateurs afin de mesurer l’évolution de chaque jeune et éventuellement reprendre les thèmes qui ne sont pas complètement assimilés. Ces contrôles de connaissance seront transmis à l’équipe projet ESF</w:t>
            </w:r>
            <w:r w:rsidR="00311A0B" w:rsidRPr="00F22B6C">
              <w:rPr>
                <w:rFonts w:ascii="Times New Roman" w:hAnsi="Times New Roman"/>
                <w:b w:val="0"/>
                <w:sz w:val="20"/>
              </w:rPr>
              <w:t xml:space="preserve"> au plus tard en fin de semaine qui suit le contrôle</w:t>
            </w:r>
            <w:r w:rsidRPr="00F22B6C">
              <w:rPr>
                <w:rFonts w:ascii="Times New Roman" w:hAnsi="Times New Roman"/>
                <w:b w:val="0"/>
                <w:sz w:val="20"/>
              </w:rPr>
              <w:t>.</w:t>
            </w:r>
          </w:p>
          <w:p w:rsidR="00AD28A8" w:rsidRPr="00F22B6C" w:rsidRDefault="00AD28A8" w:rsidP="0010701D">
            <w:pPr>
              <w:pStyle w:val="BodyTextIndent21"/>
              <w:tabs>
                <w:tab w:val="left" w:pos="426"/>
                <w:tab w:val="left" w:pos="5812"/>
                <w:tab w:val="left" w:pos="6237"/>
              </w:tabs>
              <w:ind w:left="641" w:hanging="357"/>
              <w:rPr>
                <w:rFonts w:ascii="Times New Roman" w:hAnsi="Times New Roman"/>
                <w:b w:val="0"/>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A la fin de la formation, un contrôle global des connaissances acquises pendant cette formation</w:t>
            </w:r>
            <w:r w:rsidR="00F03A3B" w:rsidRPr="00F22B6C">
              <w:rPr>
                <w:sz w:val="20"/>
              </w:rPr>
              <w:t xml:space="preserve"> </w:t>
            </w:r>
            <w:r w:rsidRPr="00F22B6C">
              <w:rPr>
                <w:sz w:val="20"/>
              </w:rPr>
              <w:t xml:space="preserve">sera </w:t>
            </w:r>
            <w:proofErr w:type="gramStart"/>
            <w:r w:rsidRPr="00F22B6C">
              <w:rPr>
                <w:sz w:val="20"/>
              </w:rPr>
              <w:t>effectué</w:t>
            </w:r>
            <w:proofErr w:type="gramEnd"/>
            <w:r w:rsidRPr="00F22B6C">
              <w:rPr>
                <w:sz w:val="20"/>
              </w:rPr>
              <w:t>. Les jeunes ayant réussi les tests se verront remettre par le centre de formation un certificat de formation reconnaissant et validant la formation qu’ils auront suivi.</w:t>
            </w:r>
          </w:p>
          <w:p w:rsidR="00AD28A8" w:rsidRPr="00F22B6C" w:rsidRDefault="00AD28A8" w:rsidP="0010701D">
            <w:pPr>
              <w:pStyle w:val="BodyText22"/>
              <w:tabs>
                <w:tab w:val="left" w:pos="426"/>
                <w:tab w:val="left" w:pos="5812"/>
                <w:tab w:val="left" w:pos="6237"/>
              </w:tabs>
              <w:ind w:left="641" w:hanging="357"/>
              <w:rPr>
                <w:sz w:val="20"/>
              </w:rPr>
            </w:pPr>
          </w:p>
          <w:p w:rsidR="00162741" w:rsidRPr="00F22B6C" w:rsidRDefault="00162741"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 xml:space="preserve">Assurera la gestion des formateurs (salaire, absences, congés…) et celle des stagiaires </w:t>
            </w:r>
            <w:r w:rsidR="00A81583" w:rsidRPr="00F22B6C">
              <w:rPr>
                <w:sz w:val="20"/>
              </w:rPr>
              <w:t>(</w:t>
            </w:r>
            <w:r w:rsidR="000C45C1" w:rsidRPr="00F22B6C">
              <w:rPr>
                <w:sz w:val="20"/>
              </w:rPr>
              <w:t xml:space="preserve">Fiche d’inscription, </w:t>
            </w:r>
            <w:r w:rsidR="007447B2" w:rsidRPr="00F22B6C">
              <w:rPr>
                <w:sz w:val="20"/>
              </w:rPr>
              <w:t xml:space="preserve">Feuille de présence, </w:t>
            </w:r>
            <w:r w:rsidRPr="00F22B6C">
              <w:rPr>
                <w:sz w:val="20"/>
              </w:rPr>
              <w:t>suivi des évaluations), Energies sans Frontières apportant le financement comme défini précédemment.</w:t>
            </w:r>
            <w:r w:rsidR="00311A0B" w:rsidRPr="00F22B6C">
              <w:rPr>
                <w:sz w:val="20"/>
              </w:rPr>
              <w:t xml:space="preserve"> A ce titre, le centre de formation :</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Transmettra la liste des stagiaires telle que demandée par ESF au plus tard en fin de deuxième semaine de formation</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Préviendra le coordonnateur de projet pour toute absence d’un professeur</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Fera signer à chaque cours le cahier de présence des stagiaires et en transmettra une copie au coordonateur ESF chaque semaine.</w:t>
            </w:r>
          </w:p>
          <w:p w:rsidR="00AD28A8" w:rsidRPr="00F22B6C" w:rsidRDefault="00AD28A8" w:rsidP="0010701D">
            <w:pPr>
              <w:pStyle w:val="BodyText22"/>
              <w:tabs>
                <w:tab w:val="left" w:pos="426"/>
                <w:tab w:val="left" w:pos="5812"/>
                <w:tab w:val="left" w:pos="6237"/>
              </w:tabs>
              <w:ind w:left="641" w:hanging="357"/>
              <w:rPr>
                <w:sz w:val="20"/>
              </w:rPr>
            </w:pPr>
          </w:p>
          <w:p w:rsidR="000C45C1"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sera chargé du recrutement des jeunes corre</w:t>
            </w:r>
            <w:r w:rsidR="008F05C7" w:rsidRPr="00F22B6C">
              <w:rPr>
                <w:sz w:val="20"/>
              </w:rPr>
              <w:t xml:space="preserve">spondant aux profils recherchés. Ces profils sont des jeunes défavorisés, </w:t>
            </w:r>
            <w:r w:rsidR="00444DA6" w:rsidRPr="00F22B6C">
              <w:rPr>
                <w:sz w:val="20"/>
              </w:rPr>
              <w:t>d</w:t>
            </w:r>
            <w:r w:rsidR="008F05C7" w:rsidRPr="00F22B6C">
              <w:rPr>
                <w:sz w:val="20"/>
              </w:rPr>
              <w:t xml:space="preserve">’origine sociale </w:t>
            </w:r>
            <w:r w:rsidR="00444DA6" w:rsidRPr="00F22B6C">
              <w:rPr>
                <w:sz w:val="20"/>
              </w:rPr>
              <w:t xml:space="preserve">modeste et désireux de devenir électricien ce profil </w:t>
            </w:r>
            <w:r w:rsidR="008F05C7" w:rsidRPr="00F22B6C">
              <w:rPr>
                <w:sz w:val="20"/>
              </w:rPr>
              <w:t>devra être un critère de recrutemen</w:t>
            </w:r>
            <w:r w:rsidR="00444DA6" w:rsidRPr="00F22B6C">
              <w:rPr>
                <w:sz w:val="20"/>
              </w:rPr>
              <w:t>t</w:t>
            </w:r>
            <w:proofErr w:type="gramStart"/>
            <w:r w:rsidR="00444DA6" w:rsidRPr="00F22B6C">
              <w:rPr>
                <w:sz w:val="20"/>
              </w:rPr>
              <w:t>.</w:t>
            </w:r>
            <w:r w:rsidR="008F05C7" w:rsidRPr="00F22B6C">
              <w:rPr>
                <w:sz w:val="20"/>
              </w:rPr>
              <w:t>.</w:t>
            </w:r>
            <w:proofErr w:type="gramEnd"/>
            <w:r w:rsidR="008F05C7" w:rsidRPr="00F22B6C">
              <w:rPr>
                <w:sz w:val="20"/>
              </w:rPr>
              <w:t xml:space="preserve"> L</w:t>
            </w:r>
            <w:r w:rsidRPr="00F22B6C">
              <w:rPr>
                <w:sz w:val="20"/>
              </w:rPr>
              <w:t>es inscriptions seront validées par Energies Sans Frontières</w:t>
            </w:r>
            <w:r w:rsidR="007447B2" w:rsidRPr="00F22B6C">
              <w:rPr>
                <w:sz w:val="20"/>
              </w:rPr>
              <w:t>.</w:t>
            </w:r>
          </w:p>
          <w:p w:rsidR="000C45C1" w:rsidRPr="00F22B6C" w:rsidRDefault="000C45C1" w:rsidP="0010701D">
            <w:pPr>
              <w:pStyle w:val="ListParagraph"/>
              <w:ind w:left="641" w:hanging="357"/>
              <w:jc w:val="both"/>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 xml:space="preserve">Le centre de formation assurera l’organisation de la mise en place des sessions, le nombre de stagiaires sera limité à </w:t>
            </w:r>
            <w:r w:rsidR="00804D28" w:rsidRPr="00F22B6C">
              <w:rPr>
                <w:sz w:val="20"/>
              </w:rPr>
              <w:t>14</w:t>
            </w:r>
            <w:r w:rsidRPr="00F22B6C">
              <w:rPr>
                <w:sz w:val="20"/>
              </w:rPr>
              <w:t xml:space="preserve"> pour deux enseignants. Les sessions auront une durée de 136 heures de formation.</w:t>
            </w:r>
          </w:p>
          <w:p w:rsidR="000C45C1" w:rsidRPr="00F22B6C" w:rsidRDefault="000C45C1" w:rsidP="0010701D">
            <w:pPr>
              <w:pStyle w:val="BodyText22"/>
              <w:tabs>
                <w:tab w:val="left" w:pos="426"/>
                <w:tab w:val="left" w:pos="5812"/>
                <w:tab w:val="left" w:pos="6237"/>
              </w:tabs>
              <w:ind w:left="641" w:hanging="357"/>
              <w:rPr>
                <w:sz w:val="20"/>
              </w:rPr>
            </w:pPr>
          </w:p>
          <w:p w:rsidR="00804D28" w:rsidRPr="00F22B6C" w:rsidRDefault="006C6183" w:rsidP="0010701D">
            <w:pPr>
              <w:pStyle w:val="BodyText22"/>
              <w:numPr>
                <w:ilvl w:val="0"/>
                <w:numId w:val="20"/>
              </w:numPr>
              <w:tabs>
                <w:tab w:val="left" w:pos="426"/>
                <w:tab w:val="left" w:pos="5812"/>
                <w:tab w:val="left" w:pos="6237"/>
              </w:tabs>
              <w:ind w:left="641" w:hanging="357"/>
              <w:rPr>
                <w:sz w:val="20"/>
              </w:rPr>
            </w:pPr>
            <w:r w:rsidRPr="00F22B6C">
              <w:rPr>
                <w:sz w:val="20"/>
              </w:rPr>
              <w:t>Toutefois, a</w:t>
            </w:r>
            <w:r w:rsidR="00804D28" w:rsidRPr="00F22B6C">
              <w:rPr>
                <w:sz w:val="20"/>
              </w:rPr>
              <w:t>fin d’assurer le nombre de 14 stagiaires en fin de session et de pouvoir gérer les abandons le Centre de Formation pourra inscrire un nombre de stagiaires plus important sans toutefois dépasser 2</w:t>
            </w:r>
            <w:r w:rsidR="00444DA6" w:rsidRPr="00F22B6C">
              <w:rPr>
                <w:sz w:val="20"/>
              </w:rPr>
              <w:t>1</w:t>
            </w:r>
            <w:r w:rsidR="00804D28" w:rsidRPr="00F22B6C">
              <w:rPr>
                <w:sz w:val="20"/>
              </w:rPr>
              <w:t xml:space="preserve"> stagiaires.</w:t>
            </w:r>
            <w:r w:rsidR="008D208D" w:rsidRPr="00F22B6C">
              <w:rPr>
                <w:sz w:val="20"/>
              </w:rPr>
              <w:t xml:space="preserve"> Les ajustements nécessaires afin de former 84 stagiaires</w:t>
            </w:r>
            <w:r w:rsidR="007447B2" w:rsidRPr="00F22B6C">
              <w:rPr>
                <w:sz w:val="20"/>
              </w:rPr>
              <w:t xml:space="preserve"> au final</w:t>
            </w:r>
            <w:r w:rsidR="008D208D" w:rsidRPr="00F22B6C">
              <w:rPr>
                <w:sz w:val="20"/>
              </w:rPr>
              <w:t xml:space="preserve"> se feront au fur et à mesure de l’avancée des sessions.</w:t>
            </w:r>
          </w:p>
          <w:p w:rsidR="00794B26" w:rsidRPr="00F22B6C" w:rsidRDefault="00794B26" w:rsidP="0010701D">
            <w:pPr>
              <w:pStyle w:val="BodyText22"/>
              <w:tabs>
                <w:tab w:val="left" w:pos="426"/>
                <w:tab w:val="left" w:pos="5812"/>
                <w:tab w:val="left" w:pos="6237"/>
              </w:tabs>
              <w:ind w:left="641" w:hanging="357"/>
              <w:rPr>
                <w:sz w:val="20"/>
              </w:rPr>
            </w:pPr>
          </w:p>
          <w:p w:rsidR="00794B26" w:rsidRPr="00F22B6C" w:rsidRDefault="00794B26" w:rsidP="0010701D">
            <w:pPr>
              <w:pStyle w:val="BodyText22"/>
              <w:numPr>
                <w:ilvl w:val="0"/>
                <w:numId w:val="20"/>
              </w:numPr>
              <w:tabs>
                <w:tab w:val="left" w:pos="426"/>
                <w:tab w:val="left" w:pos="5812"/>
                <w:tab w:val="left" w:pos="6237"/>
              </w:tabs>
              <w:ind w:left="641" w:hanging="357"/>
              <w:rPr>
                <w:sz w:val="20"/>
              </w:rPr>
            </w:pPr>
            <w:r w:rsidRPr="00F22B6C">
              <w:rPr>
                <w:sz w:val="20"/>
              </w:rPr>
              <w:t>Il ne sera plus admis de nouveaux stagiaires à partir de la deuxième semaine de formation.</w:t>
            </w:r>
          </w:p>
          <w:p w:rsidR="00AD28A8" w:rsidRPr="00F22B6C" w:rsidRDefault="00AD28A8"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aura à sa charge de faire valider la formation auprès du Comité Populaire du District.</w:t>
            </w:r>
          </w:p>
          <w:p w:rsidR="00AD28A8" w:rsidRPr="00F22B6C" w:rsidRDefault="00AD28A8"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fournira sur demande d’Energies Sans Frontières l’accès à l’ensemble des données concernant les sessions de formations.</w:t>
            </w:r>
          </w:p>
          <w:p w:rsidR="008F05C7" w:rsidRPr="00F22B6C" w:rsidRDefault="008F05C7" w:rsidP="0010701D">
            <w:pPr>
              <w:pStyle w:val="BodyText22"/>
              <w:tabs>
                <w:tab w:val="left" w:pos="426"/>
                <w:tab w:val="left" w:pos="5812"/>
                <w:tab w:val="left" w:pos="6237"/>
              </w:tabs>
              <w:ind w:left="641" w:hanging="357"/>
              <w:rPr>
                <w:sz w:val="20"/>
              </w:rPr>
            </w:pPr>
          </w:p>
          <w:p w:rsidR="00262DBB" w:rsidRDefault="008F05C7" w:rsidP="0010701D">
            <w:pPr>
              <w:pStyle w:val="BodyText22"/>
              <w:numPr>
                <w:ilvl w:val="0"/>
                <w:numId w:val="20"/>
              </w:numPr>
              <w:tabs>
                <w:tab w:val="left" w:pos="426"/>
                <w:tab w:val="left" w:pos="5812"/>
                <w:tab w:val="left" w:pos="6237"/>
              </w:tabs>
              <w:ind w:left="641" w:hanging="357"/>
              <w:rPr>
                <w:sz w:val="20"/>
              </w:rPr>
            </w:pPr>
            <w:r w:rsidRPr="00F22B6C">
              <w:rPr>
                <w:sz w:val="20"/>
              </w:rPr>
              <w:t>En cas de manquement à ses obligations</w:t>
            </w:r>
            <w:r w:rsidR="00456C9E" w:rsidRPr="00F22B6C">
              <w:rPr>
                <w:sz w:val="20"/>
              </w:rPr>
              <w:t xml:space="preserve">, Energies Sans Frontières se réserve le droit de mettre fin à la collaboration. </w:t>
            </w:r>
          </w:p>
          <w:p w:rsidR="004A0373" w:rsidRDefault="004A0373" w:rsidP="004A0373">
            <w:pPr>
              <w:pStyle w:val="ListParagraph"/>
            </w:pPr>
          </w:p>
          <w:p w:rsidR="004A0373" w:rsidRPr="00F22B6C" w:rsidRDefault="004A0373" w:rsidP="004A0373">
            <w:pPr>
              <w:pStyle w:val="BodyText22"/>
              <w:tabs>
                <w:tab w:val="left" w:pos="426"/>
                <w:tab w:val="left" w:pos="5812"/>
                <w:tab w:val="left" w:pos="6237"/>
              </w:tabs>
              <w:ind w:left="284"/>
              <w:rPr>
                <w:sz w:val="20"/>
              </w:rPr>
            </w:pPr>
          </w:p>
          <w:p w:rsidR="00AD28A8" w:rsidRPr="00F22B6C" w:rsidRDefault="00AD28A8" w:rsidP="00236BB3">
            <w:pPr>
              <w:tabs>
                <w:tab w:val="left" w:pos="567"/>
                <w:tab w:val="left" w:pos="720"/>
                <w:tab w:val="left" w:pos="5812"/>
                <w:tab w:val="left" w:pos="6237"/>
              </w:tabs>
              <w:ind w:left="360"/>
              <w:jc w:val="both"/>
              <w:rPr>
                <w:rFonts w:ascii="Times New Roman" w:hAnsi="Times New Roman" w:cs="Times New Roman"/>
                <w:sz w:val="20"/>
                <w:szCs w:val="20"/>
              </w:rPr>
            </w:pPr>
          </w:p>
          <w:p w:rsidR="00AD28A8" w:rsidRPr="00F22B6C" w:rsidRDefault="004E187C" w:rsidP="004E187C">
            <w:p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sz w:val="20"/>
                <w:szCs w:val="20"/>
              </w:rPr>
            </w:pPr>
            <w:r w:rsidRPr="004E187C">
              <w:rPr>
                <w:rFonts w:ascii="Times New Roman" w:hAnsi="Times New Roman" w:cs="Times New Roman"/>
                <w:b/>
                <w:sz w:val="20"/>
                <w:szCs w:val="20"/>
              </w:rPr>
              <w:t>5.</w:t>
            </w:r>
            <w:r>
              <w:rPr>
                <w:rFonts w:ascii="Times New Roman" w:hAnsi="Times New Roman" w:cs="Times New Roman"/>
                <w:sz w:val="20"/>
                <w:szCs w:val="20"/>
              </w:rPr>
              <w:t xml:space="preserve"> </w:t>
            </w:r>
            <w:r w:rsidR="00AD28A8" w:rsidRPr="00401431">
              <w:rPr>
                <w:rFonts w:ascii="Times New Roman" w:hAnsi="Times New Roman" w:cs="Times New Roman"/>
                <w:b/>
                <w:sz w:val="20"/>
                <w:szCs w:val="20"/>
              </w:rPr>
              <w:t>CALENDRIER PREVISIONNEL ENVISAGE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Le protocole de coopération sera envoyé aux différents partenaires pour étude.</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 xml:space="preserve">Le protocole de coopération sera signé avec chaque centre de formation en </w:t>
            </w:r>
            <w:r w:rsidR="009402A4" w:rsidRPr="00BE6E07">
              <w:rPr>
                <w:rFonts w:ascii="Times New Roman" w:hAnsi="Times New Roman" w:cs="Times New Roman"/>
                <w:sz w:val="20"/>
                <w:szCs w:val="20"/>
              </w:rPr>
              <w:t>avril</w:t>
            </w:r>
            <w:r w:rsidR="008D208D" w:rsidRPr="00F22B6C">
              <w:rPr>
                <w:rFonts w:ascii="Times New Roman" w:hAnsi="Times New Roman" w:cs="Times New Roman"/>
                <w:sz w:val="20"/>
                <w:szCs w:val="20"/>
              </w:rPr>
              <w:t xml:space="preserve"> 2016</w:t>
            </w:r>
            <w:r w:rsidR="00A81583"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81583"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Le</w:t>
            </w:r>
            <w:r w:rsidR="00AD28A8" w:rsidRPr="00F22B6C">
              <w:rPr>
                <w:rFonts w:ascii="Times New Roman" w:hAnsi="Times New Roman" w:cs="Times New Roman"/>
                <w:sz w:val="20"/>
                <w:szCs w:val="20"/>
              </w:rPr>
              <w:t xml:space="preserve"> matériel nécessaire à la formation sera acheté localement</w:t>
            </w:r>
            <w:r w:rsidR="00F80EDB"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w:t>
            </w:r>
            <w:r w:rsidR="00F80EDB" w:rsidRPr="00F22B6C">
              <w:rPr>
                <w:rFonts w:ascii="Times New Roman" w:hAnsi="Times New Roman" w:cs="Times New Roman"/>
                <w:sz w:val="20"/>
                <w:szCs w:val="20"/>
              </w:rPr>
              <w:t xml:space="preserve">e recyclage </w:t>
            </w:r>
            <w:r w:rsidR="00804D28" w:rsidRPr="00F22B6C">
              <w:rPr>
                <w:rFonts w:ascii="Times New Roman" w:hAnsi="Times New Roman" w:cs="Times New Roman"/>
                <w:sz w:val="20"/>
                <w:szCs w:val="20"/>
              </w:rPr>
              <w:t>d</w:t>
            </w:r>
            <w:r w:rsidRPr="00F22B6C">
              <w:rPr>
                <w:rFonts w:ascii="Times New Roman" w:hAnsi="Times New Roman" w:cs="Times New Roman"/>
                <w:sz w:val="20"/>
                <w:szCs w:val="20"/>
              </w:rPr>
              <w:t xml:space="preserve">es formateurs sera réalisée </w:t>
            </w:r>
            <w:r w:rsidR="008D208D" w:rsidRPr="00F22B6C">
              <w:rPr>
                <w:rFonts w:ascii="Times New Roman" w:hAnsi="Times New Roman" w:cs="Times New Roman"/>
                <w:sz w:val="20"/>
                <w:szCs w:val="20"/>
              </w:rPr>
              <w:t xml:space="preserve">en avril 2016 </w:t>
            </w:r>
            <w:r w:rsidRPr="00F22B6C">
              <w:rPr>
                <w:rFonts w:ascii="Times New Roman" w:hAnsi="Times New Roman" w:cs="Times New Roman"/>
                <w:sz w:val="20"/>
                <w:szCs w:val="20"/>
              </w:rPr>
              <w:t>par une équipe d’ENERGIES SANS FRONTIERES, dans le centre de formation pilote du 12 ème district assistée par un interprète. La durée d</w:t>
            </w:r>
            <w:r w:rsidR="00804D28" w:rsidRPr="00F22B6C">
              <w:rPr>
                <w:rFonts w:ascii="Times New Roman" w:hAnsi="Times New Roman" w:cs="Times New Roman"/>
                <w:sz w:val="20"/>
                <w:szCs w:val="20"/>
              </w:rPr>
              <w:t>u recyclage des f</w:t>
            </w:r>
            <w:r w:rsidRPr="00F22B6C">
              <w:rPr>
                <w:rFonts w:ascii="Times New Roman" w:hAnsi="Times New Roman" w:cs="Times New Roman"/>
                <w:sz w:val="20"/>
                <w:szCs w:val="20"/>
              </w:rPr>
              <w:t xml:space="preserve">ormateurs est de </w:t>
            </w:r>
            <w:r w:rsidR="00804D28" w:rsidRPr="00F22B6C">
              <w:rPr>
                <w:rFonts w:ascii="Times New Roman" w:hAnsi="Times New Roman" w:cs="Times New Roman"/>
                <w:sz w:val="20"/>
                <w:szCs w:val="20"/>
              </w:rPr>
              <w:t>deux</w:t>
            </w:r>
            <w:r w:rsidRPr="00F22B6C">
              <w:rPr>
                <w:rFonts w:ascii="Times New Roman" w:hAnsi="Times New Roman" w:cs="Times New Roman"/>
                <w:sz w:val="20"/>
                <w:szCs w:val="20"/>
              </w:rPr>
              <w:t xml:space="preserve"> semaines.</w:t>
            </w:r>
            <w:r w:rsidR="00F80EDB" w:rsidRPr="00F22B6C">
              <w:rPr>
                <w:rFonts w:ascii="Times New Roman" w:hAnsi="Times New Roman" w:cs="Times New Roman"/>
                <w:sz w:val="20"/>
                <w:szCs w:val="20"/>
              </w:rPr>
              <w:t xml:space="preserv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0C45C1">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lastRenderedPageBreak/>
              <w:t xml:space="preserve">Les démultiplications dans chaque centre par les formateurs débuteront en </w:t>
            </w:r>
            <w:r w:rsidR="008D208D" w:rsidRPr="00F22B6C">
              <w:rPr>
                <w:rFonts w:ascii="Times New Roman" w:hAnsi="Times New Roman" w:cs="Times New Roman"/>
                <w:sz w:val="20"/>
                <w:szCs w:val="20"/>
              </w:rPr>
              <w:t>mai 2016</w:t>
            </w:r>
            <w:r w:rsidRPr="00F22B6C">
              <w:rPr>
                <w:rFonts w:ascii="Times New Roman" w:hAnsi="Times New Roman" w:cs="Times New Roman"/>
                <w:sz w:val="20"/>
                <w:szCs w:val="20"/>
              </w:rPr>
              <w:t xml:space="preserve"> selon </w:t>
            </w:r>
            <w:r w:rsidR="000C45C1" w:rsidRPr="00F22B6C">
              <w:rPr>
                <w:rFonts w:ascii="Times New Roman" w:hAnsi="Times New Roman" w:cs="Times New Roman"/>
                <w:sz w:val="20"/>
                <w:szCs w:val="20"/>
              </w:rPr>
              <w:t>une proposition de</w:t>
            </w:r>
            <w:r w:rsidRPr="00F22B6C">
              <w:rPr>
                <w:rFonts w:ascii="Times New Roman" w:hAnsi="Times New Roman" w:cs="Times New Roman"/>
                <w:sz w:val="20"/>
                <w:szCs w:val="20"/>
              </w:rPr>
              <w:t xml:space="preserve"> planning annexé au document.</w:t>
            </w:r>
          </w:p>
        </w:tc>
        <w:tc>
          <w:tcPr>
            <w:tcW w:w="5528" w:type="dxa"/>
          </w:tcPr>
          <w:p w:rsidR="00A053B4" w:rsidRPr="00F22B6C" w:rsidRDefault="00A053B4" w:rsidP="00F22B6C">
            <w:pPr>
              <w:tabs>
                <w:tab w:val="left" w:pos="567"/>
                <w:tab w:val="left" w:pos="5812"/>
                <w:tab w:val="left" w:pos="6237"/>
                <w:tab w:val="left" w:pos="6804"/>
              </w:tabs>
              <w:ind w:right="-142"/>
              <w:rPr>
                <w:rFonts w:ascii="Times New Roman" w:hAnsi="Times New Roman" w:cs="Times New Roman"/>
                <w:sz w:val="32"/>
                <w:szCs w:val="20"/>
              </w:rPr>
            </w:pPr>
          </w:p>
          <w:p w:rsidR="00B56F0C" w:rsidRPr="00F22B6C" w:rsidRDefault="008861D7" w:rsidP="00F22B6C">
            <w:pPr>
              <w:tabs>
                <w:tab w:val="left" w:pos="567"/>
                <w:tab w:val="left" w:pos="5812"/>
                <w:tab w:val="left" w:pos="6237"/>
                <w:tab w:val="left" w:pos="6804"/>
              </w:tabs>
              <w:rPr>
                <w:rFonts w:ascii="Times New Roman" w:hAnsi="Times New Roman" w:cs="Times New Roman"/>
                <w:sz w:val="20"/>
                <w:szCs w:val="20"/>
              </w:rPr>
            </w:pPr>
            <w:r w:rsidRPr="00F22B6C">
              <w:rPr>
                <w:rFonts w:ascii="Times New Roman" w:hAnsi="Times New Roman" w:cs="Times New Roman"/>
                <w:sz w:val="20"/>
                <w:szCs w:val="20"/>
              </w:rPr>
              <w:t xml:space="preserve"> </w:t>
            </w:r>
            <w:r w:rsidR="00E7115B">
              <w:rPr>
                <w:rFonts w:ascii="Times New Roman" w:hAnsi="Times New Roman" w:cs="Times New Roman"/>
                <w:sz w:val="32"/>
                <w:szCs w:val="32"/>
              </w:rPr>
              <w:t>Thỏa ước</w:t>
            </w:r>
            <w:r w:rsidR="00B56F0C" w:rsidRPr="00F22B6C">
              <w:rPr>
                <w:rFonts w:ascii="Times New Roman" w:hAnsi="Times New Roman" w:cs="Times New Roman"/>
                <w:sz w:val="32"/>
                <w:szCs w:val="32"/>
              </w:rPr>
              <w:t xml:space="preserve"> hợp tác được ký kết giữa</w:t>
            </w:r>
            <w:r w:rsidR="00B56F0C" w:rsidRPr="00F22B6C">
              <w:rPr>
                <w:rFonts w:ascii="Times New Roman" w:hAnsi="Times New Roman" w:cs="Times New Roman"/>
                <w:sz w:val="20"/>
                <w:szCs w:val="20"/>
              </w:rPr>
              <w:t> :</w:t>
            </w:r>
          </w:p>
          <w:p w:rsidR="00B56F0C" w:rsidRPr="00CE4585" w:rsidRDefault="00B56F0C" w:rsidP="00CE4585">
            <w:pPr>
              <w:pStyle w:val="ListParagraph"/>
              <w:numPr>
                <w:ilvl w:val="0"/>
                <w:numId w:val="43"/>
              </w:numPr>
              <w:tabs>
                <w:tab w:val="left" w:pos="567"/>
                <w:tab w:val="left" w:pos="5812"/>
                <w:tab w:val="left" w:pos="6237"/>
              </w:tabs>
              <w:ind w:left="714" w:hanging="357"/>
            </w:pPr>
            <w:r w:rsidRPr="00CE4585">
              <w:t>Hiệp hội Năng Lượng không biên giới (ESF)</w:t>
            </w:r>
          </w:p>
          <w:p w:rsidR="00B56F0C" w:rsidRPr="00CE4585" w:rsidRDefault="000E40CF" w:rsidP="00CE4585">
            <w:pPr>
              <w:pStyle w:val="ListParagraph"/>
              <w:numPr>
                <w:ilvl w:val="0"/>
                <w:numId w:val="43"/>
              </w:numPr>
              <w:tabs>
                <w:tab w:val="left" w:pos="567"/>
                <w:tab w:val="left" w:pos="5812"/>
                <w:tab w:val="left" w:pos="6237"/>
              </w:tabs>
              <w:ind w:left="714" w:hanging="357"/>
            </w:pPr>
            <w:r>
              <w:t>Trường</w:t>
            </w:r>
            <w:r w:rsidR="001E2A1E" w:rsidRPr="00CE4585">
              <w:t xml:space="preserve"> </w:t>
            </w:r>
            <w:r w:rsidR="00437110">
              <w:t>Cao đẳng Kỹ thuật Lý Tự Trọng TP. Hồ Chí Minh</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207C05" w:rsidRDefault="00207C05" w:rsidP="00F22B6C">
            <w:pPr>
              <w:tabs>
                <w:tab w:val="left" w:pos="567"/>
                <w:tab w:val="left" w:pos="5812"/>
                <w:tab w:val="left" w:pos="6237"/>
                <w:tab w:val="left" w:pos="6804"/>
              </w:tabs>
              <w:rPr>
                <w:rFonts w:ascii="Times New Roman" w:hAnsi="Times New Roman" w:cs="Times New Roman"/>
                <w:b/>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b/>
                <w:sz w:val="20"/>
                <w:szCs w:val="20"/>
              </w:rPr>
            </w:pPr>
            <w:r w:rsidRPr="00F22B6C">
              <w:rPr>
                <w:rFonts w:ascii="Times New Roman" w:hAnsi="Times New Roman" w:cs="Times New Roman"/>
                <w:b/>
                <w:sz w:val="20"/>
                <w:szCs w:val="20"/>
              </w:rPr>
              <w:t>Giới thiệu sơ lược :</w:t>
            </w:r>
          </w:p>
          <w:p w:rsidR="00B56F0C" w:rsidRPr="00F22B6C" w:rsidRDefault="00B56F0C" w:rsidP="003C2D85">
            <w:pPr>
              <w:tabs>
                <w:tab w:val="left" w:pos="567"/>
                <w:tab w:val="left" w:pos="5812"/>
                <w:tab w:val="left" w:pos="6237"/>
                <w:tab w:val="left" w:pos="6804"/>
              </w:tabs>
              <w:ind w:left="34"/>
              <w:jc w:val="both"/>
              <w:rPr>
                <w:rFonts w:ascii="Times New Roman" w:hAnsi="Times New Roman" w:cs="Times New Roman"/>
                <w:sz w:val="20"/>
                <w:szCs w:val="20"/>
              </w:rPr>
            </w:pPr>
            <w:r w:rsidRPr="00F22B6C">
              <w:rPr>
                <w:rFonts w:ascii="Times New Roman" w:hAnsi="Times New Roman" w:cs="Times New Roman"/>
                <w:sz w:val="20"/>
                <w:szCs w:val="20"/>
              </w:rPr>
              <w:t>Hiệp hộ</w:t>
            </w:r>
            <w:r w:rsidR="00207C05">
              <w:rPr>
                <w:rFonts w:ascii="Times New Roman" w:hAnsi="Times New Roman" w:cs="Times New Roman"/>
                <w:sz w:val="20"/>
                <w:szCs w:val="20"/>
              </w:rPr>
              <w:t>i Năng l</w:t>
            </w:r>
            <w:r w:rsidRPr="00F22B6C">
              <w:rPr>
                <w:rFonts w:ascii="Times New Roman" w:hAnsi="Times New Roman" w:cs="Times New Roman"/>
                <w:sz w:val="20"/>
                <w:szCs w:val="20"/>
              </w:rPr>
              <w:t>ượng Không Biên Giới</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 xml:space="preserve">(ESF) đề nghị hợp tác trong các năm 2016-2017-2018 thông qua dự án hỗ trợ các thanh thiếu niên có </w:t>
            </w:r>
            <w:r w:rsidR="008672BC">
              <w:rPr>
                <w:rFonts w:ascii="Times New Roman" w:hAnsi="Times New Roman" w:cs="Times New Roman"/>
                <w:sz w:val="20"/>
                <w:szCs w:val="20"/>
              </w:rPr>
              <w:t>hoàn</w:t>
            </w:r>
            <w:r w:rsidRPr="00F22B6C">
              <w:rPr>
                <w:rFonts w:ascii="Times New Roman" w:hAnsi="Times New Roman" w:cs="Times New Roman"/>
                <w:sz w:val="20"/>
                <w:szCs w:val="20"/>
              </w:rPr>
              <w:t xml:space="preserve"> cảnh khó khăn bằng cách tạo điều kiện cho các em được học nghề điện dân dụng.</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3C2D85">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Hiệp hộ</w:t>
            </w:r>
            <w:r w:rsidR="00207C05">
              <w:rPr>
                <w:rFonts w:ascii="Times New Roman" w:hAnsi="Times New Roman" w:cs="Times New Roman"/>
                <w:sz w:val="20"/>
                <w:szCs w:val="20"/>
              </w:rPr>
              <w:t>i Năng l</w:t>
            </w:r>
            <w:r w:rsidRPr="00F22B6C">
              <w:rPr>
                <w:rFonts w:ascii="Times New Roman" w:hAnsi="Times New Roman" w:cs="Times New Roman"/>
                <w:sz w:val="20"/>
                <w:szCs w:val="20"/>
              </w:rPr>
              <w:t>ượng Không Biên Giới gồm phần lớn các chuyên viên tình nguyện của Điện lực Pháp (EDF) hay của những doanh nghiệp liên quan đến lĩnh vực năng lượng (Schneider Electric) và hoạt động chủ yếu trong các lĩnh vực năng lượng (xây dựng mạng lưới điện nông thôn dựa theo nhu cầu của địa phương, bảo tồn năng lượng và bảo vệ môi trường, đào tạo và cung cấp nước sạch…)</w:t>
            </w:r>
          </w:p>
          <w:p w:rsidR="003C2D85" w:rsidRDefault="003C2D85"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1E2A1E" w:rsidP="003C2D85">
            <w:pPr>
              <w:tabs>
                <w:tab w:val="left" w:pos="567"/>
                <w:tab w:val="left" w:pos="5812"/>
                <w:tab w:val="left" w:pos="6237"/>
                <w:tab w:val="left" w:pos="6804"/>
              </w:tabs>
              <w:jc w:val="both"/>
              <w:rPr>
                <w:rFonts w:ascii="Times New Roman" w:hAnsi="Times New Roman" w:cs="Times New Roman"/>
                <w:sz w:val="20"/>
                <w:szCs w:val="20"/>
              </w:rPr>
            </w:pPr>
            <w:r w:rsidRPr="004D1157">
              <w:rPr>
                <w:rFonts w:ascii="Times New Roman" w:hAnsi="Times New Roman" w:cs="Times New Roman"/>
                <w:sz w:val="20"/>
                <w:szCs w:val="20"/>
              </w:rPr>
              <w:t>Trườ</w:t>
            </w:r>
            <w:r w:rsidR="000E40CF">
              <w:rPr>
                <w:rFonts w:ascii="Times New Roman" w:hAnsi="Times New Roman" w:cs="Times New Roman"/>
                <w:sz w:val="20"/>
                <w:szCs w:val="20"/>
              </w:rPr>
              <w:t xml:space="preserve">ng </w:t>
            </w:r>
            <w:r w:rsidR="00437110" w:rsidRPr="00437110">
              <w:rPr>
                <w:rFonts w:ascii="Times New Roman" w:hAnsi="Times New Roman" w:cs="Times New Roman"/>
                <w:sz w:val="20"/>
                <w:szCs w:val="20"/>
              </w:rPr>
              <w:t>Cao đẳng Kỹ thuật Lý Tự Trọng TP. Hồ Chí Minh</w:t>
            </w:r>
            <w:r w:rsidRPr="004D1157">
              <w:rPr>
                <w:rFonts w:ascii="Times New Roman" w:hAnsi="Times New Roman" w:cs="Times New Roman"/>
                <w:sz w:val="20"/>
                <w:szCs w:val="20"/>
              </w:rPr>
              <w:t xml:space="preserve">, </w:t>
            </w:r>
            <w:r w:rsidR="00B56F0C" w:rsidRPr="00F22B6C">
              <w:rPr>
                <w:rFonts w:ascii="Times New Roman" w:hAnsi="Times New Roman" w:cs="Times New Roman"/>
                <w:sz w:val="20"/>
                <w:szCs w:val="20"/>
              </w:rPr>
              <w:t>mong muốn tham gia dự án này bằng việc hỗ trợ về cơ sở vật chất và nhân lực địa phương để thực hiện các khóa đào tạo.</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r w:rsidRPr="00020827">
              <w:rPr>
                <w:rFonts w:ascii="Times New Roman" w:hAnsi="Times New Roman" w:cs="Times New Roman"/>
                <w:b/>
                <w:sz w:val="20"/>
                <w:szCs w:val="20"/>
              </w:rPr>
              <w:t>1.</w:t>
            </w:r>
            <w:r w:rsidRPr="00F22B6C">
              <w:rPr>
                <w:rFonts w:ascii="Times New Roman" w:hAnsi="Times New Roman" w:cs="Times New Roman"/>
                <w:sz w:val="20"/>
                <w:szCs w:val="20"/>
              </w:rPr>
              <w:t xml:space="preserve">  </w:t>
            </w:r>
            <w:r w:rsidRPr="00F22B6C">
              <w:rPr>
                <w:rFonts w:ascii="Times New Roman" w:hAnsi="Times New Roman" w:cs="Times New Roman"/>
                <w:b/>
                <w:sz w:val="20"/>
                <w:szCs w:val="20"/>
              </w:rPr>
              <w:t>GIỚI THIỆU DỰ ÁN :</w:t>
            </w:r>
          </w:p>
          <w:p w:rsidR="003C2D85" w:rsidRDefault="003C2D85" w:rsidP="00F22B6C">
            <w:pPr>
              <w:tabs>
                <w:tab w:val="left" w:pos="567"/>
                <w:tab w:val="left" w:pos="5812"/>
                <w:tab w:val="left" w:pos="6237"/>
              </w:tabs>
              <w:rPr>
                <w:rFonts w:ascii="Times New Roman" w:hAnsi="Times New Roman" w:cs="Times New Roman"/>
                <w:sz w:val="20"/>
                <w:szCs w:val="20"/>
              </w:rPr>
            </w:pPr>
          </w:p>
          <w:p w:rsidR="00B56F0C" w:rsidRPr="00F22B6C" w:rsidRDefault="00B56F0C" w:rsidP="003C2D85">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Mục tiêu của dự án là tạo điều kiện cho các thanh thiếu niên hòa nhập vào cuộc sống bằng việc thực hiện thống đào tạo nghề điện dân dụng cấp tốc tại các trung tâm dạy nghề tại TP.HCM.</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3C2D85" w:rsidRDefault="003C2D85"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Dự án dựa trên việc chuyển giao các kỹ năng</w:t>
            </w:r>
            <w:r w:rsidR="000E40CF">
              <w:rPr>
                <w:rFonts w:ascii="Times New Roman" w:hAnsi="Times New Roman" w:cs="Times New Roman"/>
                <w:sz w:val="20"/>
                <w:szCs w:val="20"/>
              </w:rPr>
              <w:t xml:space="preserve"> sư phạm </w:t>
            </w:r>
            <w:r w:rsidRPr="00F22B6C">
              <w:rPr>
                <w:rFonts w:ascii="Times New Roman" w:hAnsi="Times New Roman" w:cs="Times New Roman"/>
                <w:sz w:val="20"/>
                <w:szCs w:val="20"/>
              </w:rPr>
              <w:t>cho các giảng viên địa phương, là những người phụ trách nhân rộng các khóa đào tạo tại các trung tâm tham gia dự án</w:t>
            </w:r>
          </w:p>
          <w:p w:rsidR="003C2D85" w:rsidRDefault="003C2D85"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Việc chuyển giao kỹ năng đã được tổ chức năm 2014 tại trung tâm đào tạo điểm của dự án này tại Quận 12. Các giả</w:t>
            </w:r>
            <w:r w:rsidR="000E40CF">
              <w:rPr>
                <w:rFonts w:ascii="Times New Roman" w:hAnsi="Times New Roman" w:cs="Times New Roman"/>
                <w:sz w:val="20"/>
                <w:szCs w:val="20"/>
              </w:rPr>
              <w:t>ng viên ESF</w:t>
            </w:r>
            <w:r w:rsidRPr="00F22B6C">
              <w:rPr>
                <w:rFonts w:ascii="Times New Roman" w:hAnsi="Times New Roman" w:cs="Times New Roman"/>
                <w:sz w:val="20"/>
                <w:szCs w:val="20"/>
              </w:rPr>
              <w:t xml:space="preserve"> đã truyền đạt lại những kỹ năng cho các giảng viên địa phương trong vòng 1 tháng. </w:t>
            </w:r>
            <w:r w:rsidRPr="00193578">
              <w:rPr>
                <w:rFonts w:ascii="Times New Roman" w:hAnsi="Times New Roman" w:cs="Times New Roman"/>
                <w:sz w:val="20"/>
                <w:szCs w:val="20"/>
                <w:highlight w:val="yellow"/>
              </w:rPr>
              <w:t>Hiện nay có vài giảng viên đã ngừng giảng dạy và được thay thế bởi những người mới do đó Hiệp Hộ</w:t>
            </w:r>
            <w:r w:rsidR="00207C05" w:rsidRPr="00193578">
              <w:rPr>
                <w:rFonts w:ascii="Times New Roman" w:hAnsi="Times New Roman" w:cs="Times New Roman"/>
                <w:sz w:val="20"/>
                <w:szCs w:val="20"/>
                <w:highlight w:val="yellow"/>
              </w:rPr>
              <w:t>i Năng l</w:t>
            </w:r>
            <w:r w:rsidRPr="00193578">
              <w:rPr>
                <w:rFonts w:ascii="Times New Roman" w:hAnsi="Times New Roman" w:cs="Times New Roman"/>
                <w:sz w:val="20"/>
                <w:szCs w:val="20"/>
                <w:highlight w:val="yellow"/>
              </w:rPr>
              <w:t>ượng Không Biên Giới sẽ tổ chức một khóa bồi</w:t>
            </w:r>
            <w:r w:rsidR="00207C05" w:rsidRPr="00193578">
              <w:rPr>
                <w:rFonts w:ascii="Times New Roman" w:hAnsi="Times New Roman" w:cs="Times New Roman"/>
                <w:sz w:val="20"/>
                <w:szCs w:val="20"/>
                <w:highlight w:val="yellow"/>
              </w:rPr>
              <w:t xml:space="preserve"> dưỡng n</w:t>
            </w:r>
            <w:r w:rsidRPr="00193578">
              <w:rPr>
                <w:rFonts w:ascii="Times New Roman" w:hAnsi="Times New Roman" w:cs="Times New Roman"/>
                <w:sz w:val="20"/>
                <w:szCs w:val="20"/>
                <w:highlight w:val="yellow"/>
              </w:rPr>
              <w:t>ghiệp vụ để cùng lúc đào tạo giảng viên mới và bồ</w:t>
            </w:r>
            <w:r w:rsidR="00207C05" w:rsidRPr="00193578">
              <w:rPr>
                <w:rFonts w:ascii="Times New Roman" w:hAnsi="Times New Roman" w:cs="Times New Roman"/>
                <w:sz w:val="20"/>
                <w:szCs w:val="20"/>
                <w:highlight w:val="yellow"/>
              </w:rPr>
              <w:t>i dưỡng</w:t>
            </w:r>
            <w:r w:rsidRPr="00193578">
              <w:rPr>
                <w:rFonts w:ascii="Times New Roman" w:hAnsi="Times New Roman" w:cs="Times New Roman"/>
                <w:sz w:val="20"/>
                <w:szCs w:val="20"/>
                <w:highlight w:val="yellow"/>
              </w:rPr>
              <w:t xml:space="preserve"> phương pháp sư phạm của ESF cho các giả</w:t>
            </w:r>
            <w:r w:rsidR="00207C05" w:rsidRPr="00193578">
              <w:rPr>
                <w:rFonts w:ascii="Times New Roman" w:hAnsi="Times New Roman" w:cs="Times New Roman"/>
                <w:sz w:val="20"/>
                <w:szCs w:val="20"/>
                <w:highlight w:val="yellow"/>
              </w:rPr>
              <w:t>ng viên cũ</w:t>
            </w:r>
            <w:r w:rsidRPr="00F22B6C">
              <w:rPr>
                <w:rFonts w:ascii="Times New Roman" w:hAnsi="Times New Roman" w:cs="Times New Roman"/>
                <w:sz w:val="20"/>
                <w:szCs w:val="20"/>
              </w:rPr>
              <w:t>.</w:t>
            </w:r>
          </w:p>
          <w:p w:rsidR="003C2D85" w:rsidRDefault="003C2D85" w:rsidP="004E187C">
            <w:pPr>
              <w:tabs>
                <w:tab w:val="left" w:pos="567"/>
                <w:tab w:val="left" w:pos="5812"/>
                <w:tab w:val="left" w:pos="6237"/>
                <w:tab w:val="left" w:pos="6804"/>
              </w:tabs>
              <w:jc w:val="both"/>
              <w:rPr>
                <w:rFonts w:ascii="Times New Roman" w:hAnsi="Times New Roman" w:cs="Times New Roman"/>
                <w:sz w:val="20"/>
                <w:szCs w:val="20"/>
              </w:rPr>
            </w:pPr>
          </w:p>
          <w:p w:rsidR="00B56F0C" w:rsidRDefault="00207C05" w:rsidP="004E187C">
            <w:pPr>
              <w:tabs>
                <w:tab w:val="left" w:pos="567"/>
                <w:tab w:val="left" w:pos="5812"/>
                <w:tab w:val="left" w:pos="6237"/>
                <w:tab w:val="left" w:pos="6804"/>
              </w:tabs>
              <w:jc w:val="both"/>
              <w:rPr>
                <w:rFonts w:ascii="Times New Roman" w:hAnsi="Times New Roman" w:cs="Times New Roman"/>
                <w:sz w:val="20"/>
                <w:szCs w:val="20"/>
              </w:rPr>
            </w:pPr>
            <w:r>
              <w:rPr>
                <w:rFonts w:ascii="Times New Roman" w:hAnsi="Times New Roman" w:cs="Times New Roman"/>
                <w:sz w:val="20"/>
                <w:szCs w:val="20"/>
              </w:rPr>
              <w:t>Sau cùng, c</w:t>
            </w:r>
            <w:r w:rsidR="00B56F0C" w:rsidRPr="00F22B6C">
              <w:rPr>
                <w:rFonts w:ascii="Times New Roman" w:hAnsi="Times New Roman" w:cs="Times New Roman"/>
                <w:sz w:val="20"/>
                <w:szCs w:val="20"/>
              </w:rPr>
              <w:t>ác giảng viên địa phương sẽ nhân rộng khóa đào tạo cho các thanh thiế</w:t>
            </w:r>
            <w:r>
              <w:rPr>
                <w:rFonts w:ascii="Times New Roman" w:hAnsi="Times New Roman" w:cs="Times New Roman"/>
                <w:sz w:val="20"/>
                <w:szCs w:val="20"/>
              </w:rPr>
              <w:t>u niên có hoàn</w:t>
            </w:r>
            <w:r w:rsidR="00B56F0C" w:rsidRPr="00F22B6C">
              <w:rPr>
                <w:rFonts w:ascii="Times New Roman" w:hAnsi="Times New Roman" w:cs="Times New Roman"/>
                <w:sz w:val="20"/>
                <w:szCs w:val="20"/>
              </w:rPr>
              <w:t xml:space="preserve"> cảnh khó khăn qua các lớp học buổi tối, mỗi buổi từ 3 đến 4 giờ và kết thúc khóa đào tạo bằng 3 ngày làm việc tại công trường. Tổng cộng là 136 giờ đào tạo. Các buổi học sẽ được giảng dạy bởi các giảng viên tại các trung tâm tương ứng. Sĩ số bình thường là 14 em với 2 giảng viên đứng lớp</w:t>
            </w:r>
            <w:r w:rsidR="003C2D85">
              <w:rPr>
                <w:rFonts w:ascii="Times New Roman" w:hAnsi="Times New Roman" w:cs="Times New Roman"/>
                <w:sz w:val="20"/>
                <w:szCs w:val="20"/>
              </w:rPr>
              <w:t>.</w:t>
            </w:r>
          </w:p>
          <w:p w:rsidR="003C2D85" w:rsidRDefault="003C2D85"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khóa đào tạo này sẽ giúp các thanh thiếu niên thất nghiệp và không có kỹ năng về điện:</w:t>
            </w:r>
          </w:p>
          <w:p w:rsidR="00B56F0C" w:rsidRPr="003C2D85" w:rsidRDefault="00B56F0C" w:rsidP="004E187C">
            <w:pPr>
              <w:pStyle w:val="ListParagraph"/>
              <w:numPr>
                <w:ilvl w:val="0"/>
                <w:numId w:val="25"/>
              </w:numPr>
              <w:tabs>
                <w:tab w:val="left" w:pos="5812"/>
                <w:tab w:val="left" w:pos="6237"/>
              </w:tabs>
              <w:ind w:left="601" w:hanging="194"/>
              <w:jc w:val="both"/>
            </w:pPr>
            <w:r w:rsidRPr="003C2D85">
              <w:t xml:space="preserve">Thực hiện việc lắp đặt điện tại các nhà dân hoặc </w:t>
            </w:r>
            <w:r w:rsidR="00CE4585">
              <w:t>trong những cơ sở sản xuất nhỏ.</w:t>
            </w:r>
          </w:p>
          <w:p w:rsidR="00B56F0C" w:rsidRPr="00F22B6C" w:rsidRDefault="00B56F0C" w:rsidP="004E187C">
            <w:pPr>
              <w:tabs>
                <w:tab w:val="left" w:pos="5812"/>
                <w:tab w:val="left" w:pos="6237"/>
              </w:tabs>
              <w:ind w:left="601" w:hanging="194"/>
              <w:jc w:val="both"/>
              <w:rPr>
                <w:rFonts w:ascii="Times New Roman" w:hAnsi="Times New Roman" w:cs="Times New Roman"/>
                <w:sz w:val="20"/>
                <w:szCs w:val="20"/>
              </w:rPr>
            </w:pPr>
          </w:p>
          <w:p w:rsidR="00B56F0C" w:rsidRPr="003C2D85" w:rsidRDefault="00207C05" w:rsidP="004E187C">
            <w:pPr>
              <w:pStyle w:val="ListParagraph"/>
              <w:numPr>
                <w:ilvl w:val="0"/>
                <w:numId w:val="25"/>
              </w:numPr>
              <w:tabs>
                <w:tab w:val="left" w:pos="5812"/>
                <w:tab w:val="left" w:pos="6237"/>
              </w:tabs>
              <w:ind w:left="601" w:hanging="194"/>
              <w:jc w:val="both"/>
            </w:pPr>
            <w:r>
              <w:t>C</w:t>
            </w:r>
            <w:r w:rsidR="00B56F0C" w:rsidRPr="003C2D85">
              <w:t xml:space="preserve">ó được những kiến thức lý thuyết và thực tiễn cần thiết </w:t>
            </w:r>
            <w:r w:rsidR="00B56F0C" w:rsidRPr="003C2D85">
              <w:lastRenderedPageBreak/>
              <w:t>để lắp đặt một hệ thống năng lượng mặt trời quang điện đơn giản.</w:t>
            </w:r>
          </w:p>
          <w:p w:rsidR="00B56F0C" w:rsidRPr="003C2D85" w:rsidRDefault="00207C05" w:rsidP="004E187C">
            <w:pPr>
              <w:pStyle w:val="ListParagraph"/>
              <w:numPr>
                <w:ilvl w:val="0"/>
                <w:numId w:val="27"/>
              </w:numPr>
              <w:tabs>
                <w:tab w:val="left" w:pos="5812"/>
                <w:tab w:val="left" w:pos="6237"/>
              </w:tabs>
              <w:ind w:left="601" w:hanging="194"/>
              <w:jc w:val="both"/>
            </w:pPr>
            <w:r>
              <w:t>C</w:t>
            </w:r>
            <w:r w:rsidR="00B56F0C" w:rsidRPr="003C2D85">
              <w:t>ó được những kiến thức về kinh tế và quản lý để có khả năng quản lý và xây dựng một doanh nghiệp nhỏ.</w:t>
            </w:r>
          </w:p>
          <w:p w:rsidR="00B56F0C" w:rsidRPr="003C2D85" w:rsidRDefault="00B56F0C" w:rsidP="004E187C">
            <w:pPr>
              <w:pStyle w:val="ListParagraph"/>
              <w:numPr>
                <w:ilvl w:val="0"/>
                <w:numId w:val="28"/>
              </w:numPr>
              <w:tabs>
                <w:tab w:val="left" w:pos="5812"/>
                <w:tab w:val="left" w:pos="6237"/>
              </w:tabs>
              <w:ind w:left="601" w:hanging="194"/>
              <w:jc w:val="both"/>
            </w:pPr>
            <w:r w:rsidRPr="003C2D85">
              <w:t>Những học viên xuất sắc và có động lực</w:t>
            </w:r>
            <w:r w:rsidR="00F30862">
              <w:t xml:space="preserve"> nhất</w:t>
            </w:r>
            <w:r w:rsidRPr="003C2D85">
              <w:t xml:space="preserve"> sẽ được đào tạo thêm về quản lý doanh nghiệp và được hỗ trợ để thành lập một doanh nghiệp nhỏ.</w:t>
            </w:r>
          </w:p>
          <w:p w:rsidR="00B56F0C" w:rsidRDefault="00B56F0C" w:rsidP="004E187C">
            <w:pPr>
              <w:tabs>
                <w:tab w:val="left" w:pos="567"/>
                <w:tab w:val="left" w:pos="5812"/>
                <w:tab w:val="left" w:pos="6237"/>
              </w:tabs>
              <w:jc w:val="both"/>
              <w:rPr>
                <w:rFonts w:ascii="Times New Roman" w:hAnsi="Times New Roman" w:cs="Times New Roman"/>
                <w:sz w:val="20"/>
                <w:szCs w:val="20"/>
              </w:rPr>
            </w:pPr>
          </w:p>
          <w:p w:rsidR="003C2D85" w:rsidRPr="00F22B6C" w:rsidRDefault="003C2D85"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s>
              <w:jc w:val="both"/>
              <w:rPr>
                <w:rFonts w:ascii="Times New Roman" w:eastAsia="Times New Roman" w:hAnsi="Times New Roman" w:cs="Times New Roman"/>
                <w:sz w:val="20"/>
                <w:szCs w:val="20"/>
                <w:lang w:eastAsia="fr-FR"/>
              </w:rPr>
            </w:pPr>
            <w:r w:rsidRPr="00F22B6C">
              <w:rPr>
                <w:rFonts w:ascii="Times New Roman" w:hAnsi="Times New Roman" w:cs="Times New Roman"/>
                <w:sz w:val="20"/>
                <w:szCs w:val="20"/>
              </w:rPr>
              <w:t>Để tạo thuận lợi cho việc tuyển dụng các giảng viên có trình độ và nhiệt huyết, giảng viên sẽ được đề nghị khoả</w:t>
            </w:r>
            <w:r w:rsidR="002F2122" w:rsidRPr="00F22B6C">
              <w:rPr>
                <w:rFonts w:ascii="Times New Roman" w:hAnsi="Times New Roman" w:cs="Times New Roman"/>
                <w:sz w:val="20"/>
                <w:szCs w:val="20"/>
              </w:rPr>
              <w:t>n thù lao 325</w:t>
            </w:r>
            <w:r w:rsidRPr="00F22B6C">
              <w:rPr>
                <w:rFonts w:ascii="Times New Roman" w:hAnsi="Times New Roman" w:cs="Times New Roman"/>
                <w:sz w:val="20"/>
                <w:szCs w:val="20"/>
              </w:rPr>
              <w:t>€/giảng viên/khóa.</w:t>
            </w:r>
            <w:r w:rsidR="00207C05">
              <w:rPr>
                <w:rFonts w:ascii="Times New Roman" w:hAnsi="Times New Roman" w:cs="Times New Roman"/>
                <w:sz w:val="20"/>
                <w:szCs w:val="20"/>
              </w:rPr>
              <w:t xml:space="preserve"> </w:t>
            </w:r>
            <w:r w:rsidR="003F0C52">
              <w:rPr>
                <w:rFonts w:ascii="Times New Roman" w:hAnsi="Times New Roman" w:cs="Times New Roman"/>
                <w:sz w:val="20"/>
                <w:szCs w:val="20"/>
              </w:rPr>
              <w:t>Khoản thù lao này đ</w:t>
            </w:r>
            <w:r w:rsidR="00207C05">
              <w:rPr>
                <w:rFonts w:ascii="Times New Roman" w:hAnsi="Times New Roman" w:cs="Times New Roman"/>
                <w:sz w:val="20"/>
                <w:szCs w:val="20"/>
              </w:rPr>
              <w:t>ã</w:t>
            </w:r>
            <w:r w:rsidR="003F0C52">
              <w:rPr>
                <w:rFonts w:ascii="Times New Roman" w:hAnsi="Times New Roman" w:cs="Times New Roman"/>
                <w:sz w:val="20"/>
                <w:szCs w:val="20"/>
              </w:rPr>
              <w:t xml:space="preserve"> d</w:t>
            </w:r>
            <w:r w:rsidR="00207C05">
              <w:rPr>
                <w:rFonts w:ascii="Times New Roman" w:hAnsi="Times New Roman" w:cs="Times New Roman"/>
                <w:sz w:val="20"/>
                <w:szCs w:val="20"/>
              </w:rPr>
              <w:t>ự</w:t>
            </w:r>
            <w:r w:rsidR="003F0C52">
              <w:rPr>
                <w:rFonts w:ascii="Times New Roman" w:hAnsi="Times New Roman" w:cs="Times New Roman"/>
                <w:sz w:val="20"/>
                <w:szCs w:val="20"/>
              </w:rPr>
              <w:t xml:space="preserve"> kiến biến động tỉ</w:t>
            </w:r>
            <w:r w:rsidR="0028625C">
              <w:rPr>
                <w:rFonts w:ascii="Times New Roman" w:hAnsi="Times New Roman" w:cs="Times New Roman"/>
                <w:sz w:val="20"/>
                <w:szCs w:val="20"/>
              </w:rPr>
              <w:t xml:space="preserve"> giá và khô</w:t>
            </w:r>
            <w:r w:rsidR="003F0C52">
              <w:rPr>
                <w:rFonts w:ascii="Times New Roman" w:hAnsi="Times New Roman" w:cs="Times New Roman"/>
                <w:sz w:val="20"/>
                <w:szCs w:val="20"/>
              </w:rPr>
              <w:t>ng thể thương lượng lại.</w:t>
            </w:r>
            <w:r w:rsidRPr="00F22B6C">
              <w:rPr>
                <w:rFonts w:ascii="Times New Roman" w:hAnsi="Times New Roman" w:cs="Times New Roman"/>
                <w:sz w:val="20"/>
                <w:szCs w:val="20"/>
              </w:rPr>
              <w:t>Khoản thù lao này dùng trang trải :</w:t>
            </w:r>
          </w:p>
          <w:p w:rsidR="00B56F0C" w:rsidRPr="00F22B6C" w:rsidRDefault="00B56F0C" w:rsidP="004E187C">
            <w:pPr>
              <w:tabs>
                <w:tab w:val="left" w:pos="567"/>
                <w:tab w:val="left" w:pos="5812"/>
              </w:tabs>
              <w:jc w:val="both"/>
              <w:rPr>
                <w:rFonts w:ascii="Times New Roman" w:hAnsi="Times New Roman" w:cs="Times New Roman"/>
                <w:sz w:val="20"/>
                <w:szCs w:val="20"/>
              </w:rPr>
            </w:pPr>
          </w:p>
          <w:p w:rsidR="00B56F0C" w:rsidRPr="003C2D85" w:rsidRDefault="00207C05" w:rsidP="004E187C">
            <w:pPr>
              <w:pStyle w:val="ListParagraph"/>
              <w:numPr>
                <w:ilvl w:val="0"/>
                <w:numId w:val="31"/>
              </w:numPr>
              <w:tabs>
                <w:tab w:val="left" w:pos="5812"/>
              </w:tabs>
              <w:ind w:left="601" w:hanging="241"/>
              <w:jc w:val="both"/>
            </w:pPr>
            <w:r>
              <w:t>C</w:t>
            </w:r>
            <w:r w:rsidR="00B56F0C" w:rsidRPr="003C2D85">
              <w:t>ho khoá học buổi tối với thời gian tổng c</w:t>
            </w:r>
            <w:r w:rsidR="00437110">
              <w:t>ộng là 136 giờ, t</w:t>
            </w:r>
            <w:r w:rsidR="0028625C">
              <w:t>heo phương án</w:t>
            </w:r>
            <w:r w:rsidR="00B56F0C" w:rsidRPr="003C2D85">
              <w:t xml:space="preserve"> đã nói ở trên.</w:t>
            </w:r>
          </w:p>
          <w:p w:rsidR="00B56F0C" w:rsidRPr="00437110" w:rsidRDefault="00207C05" w:rsidP="004E187C">
            <w:pPr>
              <w:pStyle w:val="ListParagraph"/>
              <w:numPr>
                <w:ilvl w:val="0"/>
                <w:numId w:val="31"/>
              </w:numPr>
              <w:tabs>
                <w:tab w:val="left" w:pos="5812"/>
              </w:tabs>
              <w:ind w:left="601" w:hanging="241"/>
              <w:jc w:val="both"/>
            </w:pPr>
            <w:r>
              <w:t>Khóa bồi dưỡng</w:t>
            </w:r>
            <w:r w:rsidR="00B56F0C" w:rsidRPr="003C2D85">
              <w:t xml:space="preserve"> nghiệp vụ tại Trung Tâm Quận 12</w:t>
            </w:r>
            <w:r w:rsidR="00437110">
              <w:t>, k</w:t>
            </w:r>
            <w:r w:rsidR="00B56F0C" w:rsidRPr="00437110">
              <w:t xml:space="preserve">hoản thu lao sẽ được thanh toán tương ứng với thời gian </w:t>
            </w:r>
            <w:r w:rsidR="002C17F9" w:rsidRPr="00437110">
              <w:t xml:space="preserve">       </w:t>
            </w:r>
            <w:r w:rsidR="00B56F0C" w:rsidRPr="00437110">
              <w:t>tham gia</w:t>
            </w:r>
            <w:r>
              <w:t xml:space="preserve"> </w:t>
            </w:r>
            <w:r w:rsidR="00B56F0C" w:rsidRPr="00437110">
              <w:t xml:space="preserve">(1/2 nếu khóa bồi dưởng kéo dài 2 tuần) </w:t>
            </w:r>
          </w:p>
          <w:p w:rsidR="00B56F0C" w:rsidRPr="00193578" w:rsidRDefault="00B56F0C" w:rsidP="004E187C">
            <w:pPr>
              <w:pStyle w:val="ListParagraph"/>
              <w:numPr>
                <w:ilvl w:val="0"/>
                <w:numId w:val="32"/>
              </w:numPr>
              <w:tabs>
                <w:tab w:val="left" w:pos="5812"/>
              </w:tabs>
              <w:ind w:left="601" w:hanging="241"/>
              <w:jc w:val="both"/>
              <w:rPr>
                <w:highlight w:val="yellow"/>
              </w:rPr>
            </w:pPr>
            <w:r w:rsidRPr="00193578">
              <w:rPr>
                <w:highlight w:val="yellow"/>
              </w:rPr>
              <w:t>Khoản thù lao n</w:t>
            </w:r>
            <w:r w:rsidR="00193578" w:rsidRPr="00193578">
              <w:rPr>
                <w:highlight w:val="yellow"/>
              </w:rPr>
              <w:t>à</w:t>
            </w:r>
            <w:r w:rsidRPr="00193578">
              <w:rPr>
                <w:highlight w:val="yellow"/>
              </w:rPr>
              <w:t>y chỉ dành thanh toán cho sự tham gia của</w:t>
            </w:r>
            <w:r w:rsidR="002C17F9" w:rsidRPr="00193578">
              <w:rPr>
                <w:highlight w:val="yellow"/>
              </w:rPr>
              <w:t xml:space="preserve"> hai giảng viên ở m</w:t>
            </w:r>
            <w:r w:rsidR="00207C05" w:rsidRPr="00193578">
              <w:rPr>
                <w:highlight w:val="yellow"/>
              </w:rPr>
              <w:t>ỗi T</w:t>
            </w:r>
            <w:r w:rsidR="002C17F9" w:rsidRPr="00193578">
              <w:rPr>
                <w:highlight w:val="yellow"/>
              </w:rPr>
              <w:t>rung tâm</w:t>
            </w:r>
            <w:r w:rsidRPr="00193578">
              <w:rPr>
                <w:highlight w:val="yellow"/>
              </w:rPr>
              <w:t>.</w:t>
            </w:r>
          </w:p>
          <w:p w:rsidR="00B56F0C" w:rsidRPr="00193578" w:rsidRDefault="00B56F0C" w:rsidP="004E187C">
            <w:pPr>
              <w:tabs>
                <w:tab w:val="left" w:pos="567"/>
                <w:tab w:val="left" w:pos="5812"/>
              </w:tabs>
              <w:jc w:val="both"/>
              <w:rPr>
                <w:rFonts w:ascii="Times New Roman" w:hAnsi="Times New Roman" w:cs="Times New Roman"/>
                <w:sz w:val="20"/>
                <w:szCs w:val="20"/>
                <w:highlight w:val="yellow"/>
              </w:rPr>
            </w:pPr>
          </w:p>
          <w:p w:rsidR="00B56F0C" w:rsidRPr="00193578" w:rsidRDefault="00B56F0C" w:rsidP="004E187C">
            <w:pPr>
              <w:tabs>
                <w:tab w:val="left" w:pos="567"/>
                <w:tab w:val="left" w:pos="5812"/>
              </w:tabs>
              <w:jc w:val="both"/>
              <w:rPr>
                <w:rFonts w:ascii="Times New Roman" w:hAnsi="Times New Roman" w:cs="Times New Roman"/>
                <w:sz w:val="20"/>
                <w:szCs w:val="20"/>
                <w:highlight w:val="yellow"/>
              </w:rPr>
            </w:pPr>
            <w:r w:rsidRPr="00193578">
              <w:rPr>
                <w:rFonts w:ascii="Times New Roman" w:hAnsi="Times New Roman" w:cs="Times New Roman"/>
                <w:sz w:val="20"/>
                <w:szCs w:val="20"/>
                <w:highlight w:val="yellow"/>
              </w:rPr>
              <w:t>Dự án dự định tổ chức 6 khóa đào tạ</w:t>
            </w:r>
            <w:r w:rsidR="0028625C" w:rsidRPr="00193578">
              <w:rPr>
                <w:rFonts w:ascii="Times New Roman" w:hAnsi="Times New Roman" w:cs="Times New Roman"/>
                <w:sz w:val="20"/>
                <w:szCs w:val="20"/>
                <w:highlight w:val="yellow"/>
              </w:rPr>
              <w:t xml:space="preserve">o trong </w:t>
            </w:r>
            <w:r w:rsidRPr="00193578">
              <w:rPr>
                <w:rFonts w:ascii="Times New Roman" w:hAnsi="Times New Roman" w:cs="Times New Roman"/>
                <w:sz w:val="20"/>
                <w:szCs w:val="20"/>
                <w:highlight w:val="yellow"/>
              </w:rPr>
              <w:t xml:space="preserve"> </w:t>
            </w:r>
            <w:r w:rsidR="000E40CF" w:rsidRPr="00193578">
              <w:rPr>
                <w:rFonts w:ascii="Times New Roman" w:hAnsi="Times New Roman" w:cs="Times New Roman"/>
                <w:sz w:val="20"/>
                <w:szCs w:val="20"/>
                <w:highlight w:val="yellow"/>
              </w:rPr>
              <w:t>2</w:t>
            </w:r>
            <w:r w:rsidRPr="00193578">
              <w:rPr>
                <w:rFonts w:ascii="Times New Roman" w:hAnsi="Times New Roman" w:cs="Times New Roman"/>
                <w:sz w:val="20"/>
                <w:szCs w:val="20"/>
                <w:highlight w:val="yellow"/>
              </w:rPr>
              <w:t xml:space="preserve"> năm,</w:t>
            </w:r>
            <w:r w:rsidR="003B253B" w:rsidRPr="00193578">
              <w:rPr>
                <w:rFonts w:ascii="Times New Roman" w:hAnsi="Times New Roman" w:cs="Times New Roman"/>
                <w:sz w:val="20"/>
                <w:szCs w:val="20"/>
                <w:highlight w:val="yellow"/>
              </w:rPr>
              <w:t xml:space="preserve"> </w:t>
            </w:r>
            <w:r w:rsidR="00207C05" w:rsidRPr="00193578">
              <w:rPr>
                <w:rFonts w:ascii="Times New Roman" w:hAnsi="Times New Roman" w:cs="Times New Roman"/>
                <w:sz w:val="20"/>
                <w:szCs w:val="20"/>
                <w:highlight w:val="yellow"/>
              </w:rPr>
              <w:t>ESF và Trung t</w:t>
            </w:r>
            <w:r w:rsidRPr="00193578">
              <w:rPr>
                <w:rFonts w:ascii="Times New Roman" w:hAnsi="Times New Roman" w:cs="Times New Roman"/>
                <w:sz w:val="20"/>
                <w:szCs w:val="20"/>
                <w:highlight w:val="yellow"/>
              </w:rPr>
              <w:t>âm đào tạo sẽ cùng nhau chi trả thù lao cho giảng viên theo phương thức :</w:t>
            </w:r>
          </w:p>
          <w:p w:rsidR="00B56F0C" w:rsidRPr="00193578" w:rsidRDefault="00B56F0C" w:rsidP="004E187C">
            <w:pPr>
              <w:pStyle w:val="ListParagraph"/>
              <w:numPr>
                <w:ilvl w:val="0"/>
                <w:numId w:val="16"/>
              </w:numPr>
              <w:tabs>
                <w:tab w:val="left" w:pos="5812"/>
              </w:tabs>
              <w:ind w:left="601" w:hanging="241"/>
              <w:jc w:val="both"/>
              <w:rPr>
                <w:highlight w:val="yellow"/>
              </w:rPr>
            </w:pPr>
            <w:r w:rsidRPr="00193578">
              <w:rPr>
                <w:highlight w:val="yellow"/>
              </w:rPr>
              <w:t>Năm đầu ESF sẽ chi trả thù la</w:t>
            </w:r>
            <w:r w:rsidR="00207C05" w:rsidRPr="00193578">
              <w:rPr>
                <w:highlight w:val="yellow"/>
              </w:rPr>
              <w:t>o giảng viên hai khóa và Trung t</w:t>
            </w:r>
            <w:r w:rsidRPr="00193578">
              <w:rPr>
                <w:highlight w:val="yellow"/>
              </w:rPr>
              <w:t>âm sẽ chi trả một khóa.</w:t>
            </w:r>
          </w:p>
          <w:p w:rsidR="00B56F0C" w:rsidRPr="00193578" w:rsidRDefault="00BE6E07" w:rsidP="004E187C">
            <w:pPr>
              <w:pStyle w:val="ListParagraph"/>
              <w:numPr>
                <w:ilvl w:val="0"/>
                <w:numId w:val="16"/>
              </w:numPr>
              <w:tabs>
                <w:tab w:val="left" w:pos="5812"/>
              </w:tabs>
              <w:ind w:left="601" w:hanging="241"/>
              <w:jc w:val="both"/>
              <w:rPr>
                <w:highlight w:val="yellow"/>
              </w:rPr>
            </w:pPr>
            <w:r w:rsidRPr="00193578">
              <w:rPr>
                <w:highlight w:val="yellow"/>
              </w:rPr>
              <w:t>Năm thứ nhì ESF sẽ chi trả</w:t>
            </w:r>
            <w:r w:rsidR="00207C05" w:rsidRPr="00193578">
              <w:rPr>
                <w:highlight w:val="yellow"/>
              </w:rPr>
              <w:t xml:space="preserve"> một khóa và Trung t</w:t>
            </w:r>
            <w:r w:rsidR="00B56F0C" w:rsidRPr="00193578">
              <w:rPr>
                <w:highlight w:val="yellow"/>
              </w:rPr>
              <w:t>âm sẽ chi trả hai khóa</w:t>
            </w:r>
            <w:r w:rsidR="00CE4585" w:rsidRPr="00193578">
              <w:rPr>
                <w:highlight w:val="yellow"/>
              </w:rPr>
              <w:t>.</w:t>
            </w:r>
          </w:p>
          <w:p w:rsidR="00B56F0C" w:rsidRPr="00F22B6C" w:rsidRDefault="002F2122" w:rsidP="004E187C">
            <w:pPr>
              <w:tabs>
                <w:tab w:val="left" w:pos="567"/>
                <w:tab w:val="left" w:pos="5812"/>
              </w:tabs>
              <w:jc w:val="both"/>
              <w:rPr>
                <w:rFonts w:ascii="Times New Roman" w:hAnsi="Times New Roman" w:cs="Times New Roman"/>
                <w:sz w:val="20"/>
                <w:szCs w:val="20"/>
              </w:rPr>
            </w:pPr>
            <w:r w:rsidRPr="00193578">
              <w:rPr>
                <w:rFonts w:ascii="Times New Roman" w:hAnsi="Times New Roman" w:cs="Times New Roman"/>
                <w:sz w:val="20"/>
                <w:szCs w:val="20"/>
                <w:highlight w:val="yellow"/>
              </w:rPr>
              <w:t>Trung tâm v</w:t>
            </w:r>
            <w:r w:rsidR="00207C05" w:rsidRPr="00193578">
              <w:rPr>
                <w:rFonts w:ascii="Times New Roman" w:hAnsi="Times New Roman" w:cs="Times New Roman"/>
                <w:sz w:val="20"/>
                <w:szCs w:val="20"/>
                <w:highlight w:val="yellow"/>
              </w:rPr>
              <w:t>ẫ</w:t>
            </w:r>
            <w:r w:rsidRPr="00193578">
              <w:rPr>
                <w:rFonts w:ascii="Times New Roman" w:hAnsi="Times New Roman" w:cs="Times New Roman"/>
                <w:sz w:val="20"/>
                <w:szCs w:val="20"/>
                <w:highlight w:val="yellow"/>
              </w:rPr>
              <w:t>n có khả năng thu học phí của học viên nhưng không quá 300.000VNĐ cho m</w:t>
            </w:r>
            <w:r w:rsidR="00207C05" w:rsidRPr="00193578">
              <w:rPr>
                <w:rFonts w:ascii="Times New Roman" w:hAnsi="Times New Roman" w:cs="Times New Roman"/>
                <w:sz w:val="20"/>
                <w:szCs w:val="20"/>
                <w:highlight w:val="yellow"/>
              </w:rPr>
              <w:t>ỗ</w:t>
            </w:r>
            <w:r w:rsidRPr="00193578">
              <w:rPr>
                <w:rFonts w:ascii="Times New Roman" w:hAnsi="Times New Roman" w:cs="Times New Roman"/>
                <w:sz w:val="20"/>
                <w:szCs w:val="20"/>
                <w:highlight w:val="yellow"/>
              </w:rPr>
              <w:t>i khóa đào tạo</w:t>
            </w:r>
            <w:r w:rsidR="00CE4585">
              <w:rPr>
                <w:rFonts w:ascii="Times New Roman" w:hAnsi="Times New Roman" w:cs="Times New Roman"/>
                <w:sz w:val="20"/>
                <w:szCs w:val="20"/>
              </w:rPr>
              <w:t>.</w:t>
            </w:r>
          </w:p>
          <w:p w:rsidR="00162741" w:rsidRPr="00F22B6C" w:rsidRDefault="00B56F0C" w:rsidP="004E187C">
            <w:pPr>
              <w:tabs>
                <w:tab w:val="left" w:pos="567"/>
                <w:tab w:val="left" w:pos="5812"/>
              </w:tabs>
              <w:jc w:val="both"/>
              <w:rPr>
                <w:rFonts w:ascii="Times New Roman" w:hAnsi="Times New Roman" w:cs="Times New Roman"/>
                <w:sz w:val="20"/>
                <w:szCs w:val="20"/>
              </w:rPr>
            </w:pPr>
            <w:r w:rsidRPr="00F22B6C">
              <w:rPr>
                <w:rFonts w:ascii="Times New Roman" w:hAnsi="Times New Roman" w:cs="Times New Roman"/>
                <w:sz w:val="20"/>
                <w:szCs w:val="20"/>
              </w:rPr>
              <w:t xml:space="preserve">    </w:t>
            </w:r>
          </w:p>
          <w:p w:rsidR="00162741" w:rsidRPr="00F22B6C" w:rsidRDefault="00162741" w:rsidP="004E187C">
            <w:pPr>
              <w:tabs>
                <w:tab w:val="left" w:pos="567"/>
                <w:tab w:val="left" w:pos="5812"/>
              </w:tabs>
              <w:jc w:val="both"/>
              <w:rPr>
                <w:rFonts w:ascii="Times New Roman" w:hAnsi="Times New Roman" w:cs="Times New Roman"/>
                <w:sz w:val="20"/>
                <w:szCs w:val="20"/>
              </w:rPr>
            </w:pPr>
          </w:p>
          <w:p w:rsidR="00B56F0C" w:rsidRPr="00F22B6C" w:rsidRDefault="00B56F0C" w:rsidP="004E187C">
            <w:pPr>
              <w:tabs>
                <w:tab w:val="left" w:pos="567"/>
                <w:tab w:val="left" w:pos="5812"/>
              </w:tabs>
              <w:jc w:val="both"/>
              <w:rPr>
                <w:rFonts w:ascii="Times New Roman" w:hAnsi="Times New Roman" w:cs="Times New Roman"/>
                <w:sz w:val="20"/>
                <w:szCs w:val="20"/>
              </w:rPr>
            </w:pPr>
            <w:r w:rsidRPr="00F22B6C">
              <w:rPr>
                <w:rFonts w:ascii="Times New Roman" w:hAnsi="Times New Roman" w:cs="Times New Roman"/>
                <w:sz w:val="20"/>
                <w:szCs w:val="20"/>
              </w:rPr>
              <w:t>Sau mỗi khóa đào tạo,</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nếu đạt yêu cầu,</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Học viên sẽ được tặng một thùng đồ nghề</w:t>
            </w:r>
            <w:r w:rsidR="002C17F9">
              <w:rPr>
                <w:rFonts w:ascii="Times New Roman" w:hAnsi="Times New Roman" w:cs="Times New Roman"/>
                <w:sz w:val="20"/>
                <w:szCs w:val="20"/>
              </w:rPr>
              <w:t>.</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193578" w:rsidP="00F22B6C">
            <w:pPr>
              <w:tabs>
                <w:tab w:val="left" w:pos="567"/>
                <w:tab w:val="left" w:pos="5812"/>
                <w:tab w:val="left" w:pos="6237"/>
              </w:tabs>
              <w:rPr>
                <w:rFonts w:ascii="Times New Roman" w:hAnsi="Times New Roman" w:cs="Times New Roman"/>
                <w:b/>
                <w:sz w:val="20"/>
                <w:szCs w:val="20"/>
              </w:rPr>
            </w:pPr>
            <w:r>
              <w:rPr>
                <w:rFonts w:ascii="Times New Roman" w:hAnsi="Times New Roman" w:cs="Times New Roman"/>
                <w:b/>
                <w:sz w:val="20"/>
                <w:szCs w:val="20"/>
              </w:rPr>
              <w:t xml:space="preserve">2. </w:t>
            </w:r>
            <w:r w:rsidR="00B56F0C" w:rsidRPr="00F22B6C">
              <w:rPr>
                <w:rFonts w:ascii="Times New Roman" w:hAnsi="Times New Roman" w:cs="Times New Roman"/>
                <w:b/>
                <w:sz w:val="20"/>
                <w:szCs w:val="20"/>
              </w:rPr>
              <w:t>MỤC TIÊU VÀ KẾ HOẠCH DỰ ÁN</w:t>
            </w:r>
            <w:r w:rsidR="00CE4585">
              <w:rPr>
                <w:rFonts w:ascii="Times New Roman" w:hAnsi="Times New Roman" w:cs="Times New Roman"/>
                <w:b/>
                <w:sz w:val="20"/>
                <w:szCs w:val="20"/>
              </w:rPr>
              <w:t> :</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720"/>
                <w:tab w:val="left" w:pos="5812"/>
                <w:tab w:val="left" w:pos="6237"/>
              </w:tabs>
              <w:rPr>
                <w:rFonts w:ascii="Times New Roman" w:hAnsi="Times New Roman" w:cs="Times New Roman"/>
                <w:b/>
                <w:sz w:val="20"/>
                <w:szCs w:val="20"/>
              </w:rPr>
            </w:pPr>
            <w:r w:rsidRPr="00F22B6C">
              <w:rPr>
                <w:rFonts w:ascii="Times New Roman" w:hAnsi="Times New Roman" w:cs="Times New Roman"/>
                <w:b/>
                <w:sz w:val="20"/>
                <w:szCs w:val="20"/>
              </w:rPr>
              <w:t>2-1 Mục tiêu dự kiến</w:t>
            </w: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mục tiêu giáo dục giúp các thanh thiếu niên thất nghiệp chưa có kiến thức về ngành điện có thể thực hiện việc lắp đặt mạng tại nhà dân  hoặc trong những cơ sở sản xuất nhỏ…</w:t>
            </w: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Sau khi được đào tạo, các học viên sẽ đạt được những kỹ năng sau  trong lĩnh vực điện :</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Phân biệt được các khái niệm về điện áp, cường độ và công suấ</w:t>
            </w:r>
            <w:r w:rsidR="00CE4585">
              <w:rPr>
                <w:rFonts w:ascii="Times New Roman" w:hAnsi="Times New Roman" w:cs="Times New Roman"/>
                <w:sz w:val="20"/>
                <w:szCs w:val="20"/>
              </w:rPr>
              <w:t>t,</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Biết chọn đường kính dây điện và c</w:t>
            </w:r>
            <w:r w:rsidR="00207C05">
              <w:rPr>
                <w:rFonts w:ascii="Times New Roman" w:hAnsi="Times New Roman" w:cs="Times New Roman"/>
                <w:sz w:val="20"/>
                <w:szCs w:val="20"/>
              </w:rPr>
              <w:t>ỡ</w:t>
            </w:r>
            <w:r w:rsidRPr="00F22B6C">
              <w:rPr>
                <w:rFonts w:ascii="Times New Roman" w:hAnsi="Times New Roman" w:cs="Times New Roman"/>
                <w:sz w:val="20"/>
                <w:szCs w:val="20"/>
              </w:rPr>
              <w:t xml:space="preserve"> cầu chì tương ứng với điện áp và công suất yêu cầu</w:t>
            </w:r>
            <w:r w:rsidR="00CE4585">
              <w:rPr>
                <w:rFonts w:ascii="Times New Roman" w:hAnsi="Times New Roman" w:cs="Times New Roman"/>
                <w:sz w:val="20"/>
                <w:szCs w:val="20"/>
              </w:rPr>
              <w:t>,</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B</w:t>
            </w:r>
            <w:r w:rsidR="00207C05">
              <w:rPr>
                <w:rFonts w:ascii="Times New Roman" w:hAnsi="Times New Roman" w:cs="Times New Roman"/>
                <w:sz w:val="20"/>
                <w:szCs w:val="20"/>
              </w:rPr>
              <w:t>i</w:t>
            </w:r>
            <w:r w:rsidRPr="00F22B6C">
              <w:rPr>
                <w:rFonts w:ascii="Times New Roman" w:hAnsi="Times New Roman" w:cs="Times New Roman"/>
                <w:sz w:val="20"/>
                <w:szCs w:val="20"/>
              </w:rPr>
              <w:t>ết cách sử dụng các thiết bị điện  theo đúng tiêu chuẩn cơ bản về an toàn điện.</w:t>
            </w:r>
          </w:p>
          <w:p w:rsidR="00B56F0C" w:rsidRDefault="00B56F0C" w:rsidP="004E187C">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3B253B" w:rsidRPr="00F22B6C" w:rsidRDefault="003B253B" w:rsidP="004E187C">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Có thể thực hiện các lắp đặt sau :</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ổ cắm điện</w:t>
            </w:r>
            <w:r w:rsidR="00CE4585">
              <w:rPr>
                <w:rFonts w:ascii="Times New Roman" w:hAnsi="Times New Roman" w:cs="Times New Roman"/>
                <w:sz w:val="20"/>
                <w:szCs w:val="20"/>
              </w:rPr>
              <w:t>,</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công tắc đơn/ kép</w:t>
            </w:r>
            <w:r w:rsidR="00CE4585">
              <w:rPr>
                <w:rFonts w:ascii="Times New Roman" w:hAnsi="Times New Roman" w:cs="Times New Roman"/>
                <w:sz w:val="20"/>
                <w:szCs w:val="20"/>
              </w:rPr>
              <w:t>,</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công tắc cầu thang</w:t>
            </w:r>
            <w:r w:rsidR="00CE4585">
              <w:rPr>
                <w:rFonts w:ascii="Times New Roman" w:hAnsi="Times New Roman" w:cs="Times New Roman"/>
                <w:sz w:val="20"/>
                <w:szCs w:val="20"/>
              </w:rPr>
              <w:t>,</w:t>
            </w:r>
          </w:p>
          <w:p w:rsidR="00162741" w:rsidRPr="00F22B6C" w:rsidRDefault="00162741" w:rsidP="004E187C">
            <w:pPr>
              <w:tabs>
                <w:tab w:val="left" w:pos="0"/>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0"/>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Về phần quản lí, họ sẽ có khả năng :</w:t>
            </w:r>
          </w:p>
          <w:p w:rsidR="00B56F0C" w:rsidRPr="00F22B6C" w:rsidRDefault="00B56F0C" w:rsidP="004E187C">
            <w:pPr>
              <w:numPr>
                <w:ilvl w:val="0"/>
                <w:numId w:val="1"/>
              </w:numPr>
              <w:tabs>
                <w:tab w:val="left" w:pos="0"/>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lập bản </w:t>
            </w:r>
            <w:r w:rsidR="00CE4585">
              <w:rPr>
                <w:rFonts w:ascii="Times New Roman" w:hAnsi="Times New Roman" w:cs="Times New Roman"/>
                <w:sz w:val="20"/>
                <w:szCs w:val="20"/>
              </w:rPr>
              <w:t>báo giá,</w:t>
            </w:r>
          </w:p>
          <w:p w:rsidR="00B56F0C" w:rsidRPr="00F22B6C" w:rsidRDefault="00B56F0C" w:rsidP="004E187C">
            <w:pPr>
              <w:numPr>
                <w:ilvl w:val="0"/>
                <w:numId w:val="1"/>
              </w:numPr>
              <w:tabs>
                <w:tab w:val="left" w:pos="0"/>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lập hóa đơn.</w:t>
            </w:r>
          </w:p>
          <w:p w:rsidR="00B56F0C" w:rsidRPr="00F22B6C" w:rsidRDefault="00B56F0C" w:rsidP="004E187C">
            <w:pPr>
              <w:numPr>
                <w:ilvl w:val="12"/>
                <w:numId w:val="0"/>
              </w:num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Về phần quang điện, họ sẽ có những kiến thức sau :</w:t>
            </w:r>
          </w:p>
          <w:p w:rsidR="00B56F0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Mô tả được những bộ phận cấu thành mạ</w:t>
            </w:r>
            <w:r w:rsidR="000E40CF">
              <w:rPr>
                <w:rFonts w:ascii="Times New Roman" w:hAnsi="Times New Roman" w:cs="Times New Roman"/>
                <w:sz w:val="20"/>
                <w:szCs w:val="20"/>
              </w:rPr>
              <w:t xml:space="preserve">ch quang điện </w:t>
            </w:r>
          </w:p>
          <w:p w:rsidR="00437110" w:rsidRPr="00F22B6C" w:rsidRDefault="00437110" w:rsidP="004E187C">
            <w:pPr>
              <w:tabs>
                <w:tab w:val="left" w:pos="567"/>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Định nghĩa ngắn gọn được công dụng của những bộ phậ</w:t>
            </w:r>
            <w:r w:rsidR="00CE4585">
              <w:rPr>
                <w:rFonts w:ascii="Times New Roman" w:hAnsi="Times New Roman" w:cs="Times New Roman"/>
                <w:sz w:val="20"/>
                <w:szCs w:val="20"/>
              </w:rPr>
              <w:t>n trên,</w:t>
            </w: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Đọc được một sơ đồ lắp đặ</w:t>
            </w:r>
            <w:r w:rsidR="000E40CF">
              <w:rPr>
                <w:rFonts w:ascii="Times New Roman" w:hAnsi="Times New Roman" w:cs="Times New Roman"/>
                <w:sz w:val="20"/>
                <w:szCs w:val="20"/>
              </w:rPr>
              <w:t xml:space="preserve">t </w:t>
            </w:r>
            <w:r w:rsidR="00CE4585">
              <w:rPr>
                <w:rFonts w:ascii="Times New Roman" w:hAnsi="Times New Roman" w:cs="Times New Roman"/>
                <w:sz w:val="20"/>
                <w:szCs w:val="20"/>
              </w:rPr>
              <w:t>quang</w:t>
            </w:r>
            <w:r w:rsidR="000E40CF">
              <w:rPr>
                <w:rFonts w:ascii="Times New Roman" w:hAnsi="Times New Roman" w:cs="Times New Roman"/>
                <w:sz w:val="20"/>
                <w:szCs w:val="20"/>
              </w:rPr>
              <w:t xml:space="preserve"> điện</w:t>
            </w:r>
            <w:r w:rsidR="00CE4585">
              <w:rPr>
                <w:rFonts w:ascii="Times New Roman" w:hAnsi="Times New Roman" w:cs="Times New Roman"/>
                <w:sz w:val="20"/>
                <w:szCs w:val="20"/>
              </w:rPr>
              <w:t>,</w:t>
            </w: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Xác định được những rủi ro liên quan đến việc thực hiện lắp đặ</w:t>
            </w:r>
            <w:r w:rsidR="00CE4585">
              <w:rPr>
                <w:rFonts w:ascii="Times New Roman" w:hAnsi="Times New Roman" w:cs="Times New Roman"/>
                <w:sz w:val="20"/>
                <w:szCs w:val="20"/>
              </w:rPr>
              <w:t>t,</w:t>
            </w: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Thực hiện việc lắp ráp các bộ phận khác nhau bằng cách sử dụng các mô hình thử nghiệ</w:t>
            </w:r>
            <w:r w:rsidR="00CE4585">
              <w:rPr>
                <w:rFonts w:ascii="Times New Roman" w:hAnsi="Times New Roman" w:cs="Times New Roman"/>
                <w:sz w:val="20"/>
                <w:szCs w:val="20"/>
              </w:rPr>
              <w:t>m,</w:t>
            </w: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Tham gia vào các hoạt động bảo trì cấp một (tùy chọn)</w:t>
            </w:r>
            <w:r w:rsidR="00CE4585">
              <w:rPr>
                <w:rFonts w:ascii="Times New Roman" w:hAnsi="Times New Roman" w:cs="Times New Roman"/>
                <w:sz w:val="20"/>
                <w:szCs w:val="20"/>
              </w:rPr>
              <w:t>,</w:t>
            </w:r>
          </w:p>
          <w:p w:rsidR="00B56F0C" w:rsidRPr="00F22B6C" w:rsidRDefault="00B56F0C" w:rsidP="004E187C">
            <w:pPr>
              <w:tabs>
                <w:tab w:val="left" w:pos="567"/>
                <w:tab w:val="left" w:pos="5812"/>
                <w:tab w:val="left" w:pos="6237"/>
              </w:tabs>
              <w:ind w:left="720"/>
              <w:jc w:val="both"/>
              <w:rPr>
                <w:rFonts w:ascii="Times New Roman" w:hAnsi="Times New Roman" w:cs="Times New Roman"/>
                <w:sz w:val="20"/>
                <w:szCs w:val="20"/>
              </w:rPr>
            </w:pP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Thiết kế và thực hiện lắp đặt một hệ thống quang điện ở một nơi biệt lập (tùy chọn)</w:t>
            </w:r>
            <w:r w:rsidR="00C17C97">
              <w:rPr>
                <w:rFonts w:ascii="Times New Roman" w:hAnsi="Times New Roman" w:cs="Times New Roman"/>
                <w:sz w:val="20"/>
                <w:szCs w:val="20"/>
              </w:rPr>
              <w:t>.</w:t>
            </w:r>
          </w:p>
          <w:p w:rsidR="00B56F0C" w:rsidRPr="00F22B6C" w:rsidRDefault="00B56F0C" w:rsidP="004E187C">
            <w:pPr>
              <w:tabs>
                <w:tab w:val="left" w:pos="567"/>
                <w:tab w:val="left" w:pos="5812"/>
                <w:tab w:val="left" w:pos="6237"/>
              </w:tabs>
              <w:jc w:val="both"/>
              <w:rPr>
                <w:rFonts w:ascii="Times New Roman" w:hAnsi="Times New Roman" w:cs="Times New Roman"/>
                <w:b/>
                <w:sz w:val="20"/>
                <w:szCs w:val="20"/>
              </w:rPr>
            </w:pPr>
          </w:p>
          <w:p w:rsidR="002C17F9"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2-2   Dự kiến thực hiện :</w:t>
            </w:r>
          </w:p>
          <w:p w:rsidR="00B56F0C" w:rsidRPr="002C17F9"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sz w:val="20"/>
                <w:szCs w:val="20"/>
              </w:rPr>
              <w:t>Khóa đào tạo sẽ được chia làm hai phần :</w:t>
            </w:r>
          </w:p>
          <w:p w:rsidR="00B56F0C" w:rsidRPr="00F22B6C" w:rsidRDefault="00B56F0C" w:rsidP="004E187C">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Một phần lý thuyết sẽ được học tại lớp với các tài liệu.</w:t>
            </w:r>
          </w:p>
          <w:p w:rsidR="00B56F0C" w:rsidRPr="00F22B6C" w:rsidRDefault="00B56F0C" w:rsidP="004E187C">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Một phần thực tập được chia làm hai giai đoạn : </w:t>
            </w:r>
          </w:p>
          <w:p w:rsidR="00B56F0C" w:rsidRPr="002C17F9" w:rsidRDefault="00B56F0C" w:rsidP="004E187C">
            <w:pPr>
              <w:pStyle w:val="ListParagraph"/>
              <w:numPr>
                <w:ilvl w:val="0"/>
                <w:numId w:val="42"/>
              </w:numPr>
              <w:tabs>
                <w:tab w:val="left" w:pos="567"/>
                <w:tab w:val="left" w:pos="5812"/>
                <w:tab w:val="left" w:pos="6237"/>
              </w:tabs>
              <w:ind w:left="1434" w:hanging="357"/>
              <w:jc w:val="both"/>
            </w:pPr>
            <w:r w:rsidRPr="002C17F9">
              <w:t>Giai đoạn đầu tại trung tâm đào tạo.</w:t>
            </w:r>
          </w:p>
          <w:p w:rsidR="00B56F0C" w:rsidRPr="00F22B6C" w:rsidRDefault="00B56F0C" w:rsidP="004E187C">
            <w:pPr>
              <w:numPr>
                <w:ilvl w:val="0"/>
                <w:numId w:val="13"/>
              </w:numPr>
              <w:tabs>
                <w:tab w:val="left" w:pos="567"/>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Giai đoạn hai vào cuối khóa sẽ</w:t>
            </w:r>
            <w:r w:rsidR="00A32BD0">
              <w:rPr>
                <w:rFonts w:ascii="Times New Roman" w:hAnsi="Times New Roman" w:cs="Times New Roman"/>
                <w:sz w:val="20"/>
                <w:szCs w:val="20"/>
              </w:rPr>
              <w:t xml:space="preserve"> thực hiện</w:t>
            </w:r>
            <w:r w:rsidRPr="00F22B6C">
              <w:rPr>
                <w:rFonts w:ascii="Times New Roman" w:hAnsi="Times New Roman" w:cs="Times New Roman"/>
                <w:sz w:val="20"/>
                <w:szCs w:val="20"/>
              </w:rPr>
              <w:t xml:space="preserve"> tại công trường</w:t>
            </w:r>
            <w:r w:rsidR="00A32BD0">
              <w:rPr>
                <w:rFonts w:ascii="Times New Roman" w:hAnsi="Times New Roman" w:cs="Times New Roman"/>
                <w:sz w:val="20"/>
                <w:szCs w:val="20"/>
              </w:rPr>
              <w:t xml:space="preserve"> thực hành</w:t>
            </w:r>
            <w:r w:rsidRPr="00F22B6C">
              <w:rPr>
                <w:rFonts w:ascii="Times New Roman" w:hAnsi="Times New Roman" w:cs="Times New Roman"/>
                <w:sz w:val="20"/>
                <w:szCs w:val="20"/>
              </w:rPr>
              <w:t xml:space="preserve"> với việc xây dựng hệ thống điện dân dụng (trường học, trạm xá, cô nhi viện,…)</w:t>
            </w:r>
          </w:p>
          <w:p w:rsidR="002C17F9" w:rsidRDefault="002C17F9" w:rsidP="00F22B6C">
            <w:pPr>
              <w:tabs>
                <w:tab w:val="left" w:pos="0"/>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0"/>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Khóa đào tạo cũng bao gồm một module về tiểu thủ công nghiệp nhằm  giúp các học viên có thể tự mở một cơ sở, tiểu thủ công nghiệp về điện nếu họ muốn.</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2C17F9" w:rsidRDefault="002C17F9"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Khóa đào tạo cũng cung cấp cho học viên kiến thức về các mối nguy hiểm về điện như :</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nguy cơ do  quá tải hoặc các do chập điện trong một hệ thống : các hiệu ứng nhiệt, nguy cơ cháy nổ</w:t>
            </w:r>
            <w:r w:rsidR="00C17C97">
              <w:rPr>
                <w:rFonts w:ascii="Times New Roman" w:hAnsi="Times New Roman" w:cs="Times New Roman"/>
                <w:sz w:val="20"/>
                <w:szCs w:val="20"/>
              </w:rPr>
              <w:t>,</w:t>
            </w:r>
          </w:p>
          <w:p w:rsidR="00B56F0C" w:rsidRPr="00F22B6C" w:rsidRDefault="00B56F0C" w:rsidP="00902958">
            <w:pPr>
              <w:tabs>
                <w:tab w:val="left" w:pos="5812"/>
                <w:tab w:val="left" w:pos="6237"/>
              </w:tabs>
              <w:overflowPunct w:val="0"/>
              <w:autoSpaceDE w:val="0"/>
              <w:autoSpaceDN w:val="0"/>
              <w:adjustRightInd w:val="0"/>
              <w:ind w:left="720" w:hanging="241"/>
              <w:jc w:val="both"/>
              <w:textAlignment w:val="baseline"/>
              <w:rPr>
                <w:rFonts w:ascii="Times New Roman" w:hAnsi="Times New Roman" w:cs="Times New Roman"/>
                <w:sz w:val="20"/>
                <w:szCs w:val="20"/>
              </w:rPr>
            </w:pP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biện pháp đề phòng, các động tác sơ cấp cứu cần thiết khi xảy ra tai nạn về điệ</w:t>
            </w:r>
            <w:r w:rsidR="00C17C97">
              <w:rPr>
                <w:rFonts w:ascii="Times New Roman" w:hAnsi="Times New Roman" w:cs="Times New Roman"/>
                <w:sz w:val="20"/>
                <w:szCs w:val="20"/>
              </w:rPr>
              <w:t>n,</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Mạch điện cung cấp năng lượng : mạch điện đóng, mạch diện mở</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Tác động sinh học của dòng điện</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Vai trò của nối đất</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Lắp và tháo một thiết bị điện gia dụng vào một ổ cắm, các biện pháp an toàn cần tuân thủ</w:t>
            </w:r>
            <w:r w:rsidR="00C17C97">
              <w:rPr>
                <w:rFonts w:ascii="Times New Roman" w:hAnsi="Times New Roman" w:cs="Times New Roman"/>
                <w:sz w:val="20"/>
                <w:szCs w:val="20"/>
              </w:rPr>
              <w:t>,</w:t>
            </w:r>
          </w:p>
          <w:p w:rsidR="00B56F0C" w:rsidRPr="00F22B6C" w:rsidRDefault="00B56F0C" w:rsidP="004E187C">
            <w:pPr>
              <w:pStyle w:val="ListParagraph"/>
              <w:tabs>
                <w:tab w:val="left" w:pos="567"/>
                <w:tab w:val="left" w:pos="5812"/>
                <w:tab w:val="left" w:pos="6237"/>
              </w:tabs>
              <w:jc w:val="both"/>
            </w:pPr>
          </w:p>
          <w:p w:rsidR="00B56F0C" w:rsidRPr="00F22B6C" w:rsidRDefault="00B56F0C" w:rsidP="004E187C">
            <w:pPr>
              <w:pStyle w:val="ListParagraph"/>
              <w:tabs>
                <w:tab w:val="left" w:pos="567"/>
                <w:tab w:val="left" w:pos="5812"/>
                <w:tab w:val="left" w:pos="6237"/>
              </w:tabs>
              <w:jc w:val="both"/>
            </w:pPr>
            <w:r w:rsidRPr="00F22B6C">
              <w:t>- trường hợp gặp tai nạn :</w:t>
            </w:r>
          </w:p>
          <w:p w:rsidR="00B56F0C" w:rsidRPr="00F22B6C" w:rsidRDefault="00B56F0C"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động tác đầu tiên cần thiết đối với những người cấp cứu nhằm tự bảo vệ, cảnh báo, sơ cấp cứ</w:t>
            </w:r>
            <w:r w:rsidR="00C17C97">
              <w:rPr>
                <w:rFonts w:ascii="Times New Roman" w:hAnsi="Times New Roman" w:cs="Times New Roman"/>
                <w:sz w:val="20"/>
                <w:szCs w:val="20"/>
              </w:rPr>
              <w:t>u,</w:t>
            </w:r>
          </w:p>
          <w:p w:rsidR="00B56F0C" w:rsidRPr="00F22B6C" w:rsidRDefault="00C17C97"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Pr>
                <w:rFonts w:ascii="Times New Roman" w:hAnsi="Times New Roman" w:cs="Times New Roman"/>
                <w:sz w:val="20"/>
                <w:szCs w:val="20"/>
              </w:rPr>
              <w:t>Thông báo cho ai,</w:t>
            </w:r>
          </w:p>
          <w:p w:rsidR="00B56F0C" w:rsidRPr="00F22B6C" w:rsidRDefault="00B56F0C"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Thứ tự các việc cần thiết</w:t>
            </w:r>
            <w:r w:rsidR="00C17C97">
              <w:rPr>
                <w:rFonts w:ascii="Times New Roman" w:hAnsi="Times New Roman" w:cs="Times New Roman"/>
                <w:sz w:val="20"/>
                <w:szCs w:val="20"/>
              </w:rPr>
              <w:t>.</w:t>
            </w:r>
          </w:p>
          <w:p w:rsidR="002C17F9" w:rsidRDefault="002C17F9"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Bài giảng này sẽ dựa trên những ví dụ cụ thể, các bài thực tập từ các tình huống thực tế đ</w:t>
            </w:r>
            <w:r w:rsidR="00902958">
              <w:rPr>
                <w:rFonts w:ascii="Times New Roman" w:hAnsi="Times New Roman" w:cs="Times New Roman"/>
                <w:sz w:val="20"/>
                <w:szCs w:val="20"/>
              </w:rPr>
              <w:t>ã</w:t>
            </w:r>
            <w:r w:rsidRPr="00F22B6C">
              <w:rPr>
                <w:rFonts w:ascii="Times New Roman" w:hAnsi="Times New Roman" w:cs="Times New Roman"/>
                <w:sz w:val="20"/>
                <w:szCs w:val="20"/>
              </w:rPr>
              <w:t xml:space="preserve"> xảy ra tại nơi ở của các học viên.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Các tài liệu sẽ được cấp phát cho học viên theo khóa học và d</w:t>
            </w:r>
            <w:r w:rsidR="00902958">
              <w:rPr>
                <w:rFonts w:ascii="Times New Roman" w:hAnsi="Times New Roman" w:cs="Times New Roman"/>
                <w:sz w:val="20"/>
                <w:szCs w:val="20"/>
              </w:rPr>
              <w:t>ĩ</w:t>
            </w:r>
            <w:r w:rsidRPr="00F22B6C">
              <w:rPr>
                <w:rFonts w:ascii="Times New Roman" w:hAnsi="Times New Roman" w:cs="Times New Roman"/>
                <w:sz w:val="20"/>
                <w:szCs w:val="20"/>
              </w:rPr>
              <w:t xml:space="preserve"> nhiên đã được dịch sang tiế</w:t>
            </w:r>
            <w:r w:rsidR="00902958">
              <w:rPr>
                <w:rFonts w:ascii="Times New Roman" w:hAnsi="Times New Roman" w:cs="Times New Roman"/>
                <w:sz w:val="20"/>
                <w:szCs w:val="20"/>
              </w:rPr>
              <w:t>ng V</w:t>
            </w:r>
            <w:r w:rsidRPr="00F22B6C">
              <w:rPr>
                <w:rFonts w:ascii="Times New Roman" w:hAnsi="Times New Roman" w:cs="Times New Roman"/>
                <w:sz w:val="20"/>
                <w:szCs w:val="20"/>
              </w:rPr>
              <w:t>iệt.</w:t>
            </w:r>
          </w:p>
          <w:p w:rsidR="002C17F9" w:rsidRDefault="002C17F9" w:rsidP="004E187C">
            <w:pPr>
              <w:tabs>
                <w:tab w:val="left" w:pos="567"/>
                <w:tab w:val="left" w:pos="5812"/>
                <w:tab w:val="left" w:pos="6237"/>
              </w:tabs>
              <w:jc w:val="both"/>
              <w:rPr>
                <w:rFonts w:ascii="Times New Roman" w:eastAsia="Times New Roman" w:hAnsi="Times New Roman" w:cs="Times New Roman"/>
                <w:sz w:val="20"/>
                <w:szCs w:val="20"/>
                <w:lang w:eastAsia="fr-FR"/>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khái niệm cơ bản về quang điện sẽ được giảng dạy trong 1 chương riêng biệt và được giảng dạy vào cuối khóa học. Chương này cũng sẽ được minh họa qua những mô hình.</w:t>
            </w:r>
          </w:p>
          <w:p w:rsidR="00B56F0C" w:rsidRPr="00F22B6C" w:rsidRDefault="00B56F0C" w:rsidP="00F22B6C">
            <w:pPr>
              <w:tabs>
                <w:tab w:val="left" w:pos="567"/>
                <w:tab w:val="left" w:pos="5812"/>
                <w:tab w:val="left" w:pos="6237"/>
              </w:tabs>
              <w:ind w:left="1080"/>
              <w:rPr>
                <w:rFonts w:ascii="Times New Roman" w:hAnsi="Times New Roman" w:cs="Times New Roman"/>
                <w:sz w:val="20"/>
                <w:szCs w:val="20"/>
              </w:rPr>
            </w:pPr>
          </w:p>
          <w:p w:rsidR="00B56F0C" w:rsidRDefault="00B56F0C" w:rsidP="00F22B6C">
            <w:pPr>
              <w:tabs>
                <w:tab w:val="left" w:pos="567"/>
                <w:tab w:val="left" w:pos="5812"/>
                <w:tab w:val="left" w:pos="6237"/>
                <w:tab w:val="left" w:pos="6804"/>
              </w:tabs>
              <w:rPr>
                <w:rFonts w:ascii="Times New Roman" w:hAnsi="Times New Roman" w:cs="Times New Roman"/>
                <w:sz w:val="20"/>
                <w:szCs w:val="20"/>
              </w:rPr>
            </w:pPr>
          </w:p>
          <w:p w:rsidR="002C17F9" w:rsidRPr="00F22B6C" w:rsidRDefault="002C17F9"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r w:rsidRPr="00193578">
              <w:rPr>
                <w:rFonts w:ascii="Times New Roman" w:hAnsi="Times New Roman" w:cs="Times New Roman"/>
                <w:b/>
                <w:sz w:val="20"/>
                <w:szCs w:val="20"/>
              </w:rPr>
              <w:t>3</w:t>
            </w:r>
            <w:r w:rsidR="00193578" w:rsidRPr="00193578">
              <w:rPr>
                <w:rFonts w:ascii="Times New Roman" w:hAnsi="Times New Roman" w:cs="Times New Roman"/>
                <w:b/>
                <w:sz w:val="20"/>
                <w:szCs w:val="20"/>
              </w:rPr>
              <w:t>.</w:t>
            </w:r>
            <w:r w:rsidR="00193578">
              <w:rPr>
                <w:rFonts w:ascii="Times New Roman" w:hAnsi="Times New Roman" w:cs="Times New Roman"/>
                <w:b/>
                <w:sz w:val="20"/>
                <w:szCs w:val="20"/>
              </w:rPr>
              <w:t xml:space="preserve"> </w:t>
            </w:r>
            <w:r w:rsidRPr="00F22B6C">
              <w:rPr>
                <w:rFonts w:ascii="Times New Roman" w:hAnsi="Times New Roman" w:cs="Times New Roman"/>
                <w:b/>
                <w:sz w:val="20"/>
                <w:szCs w:val="20"/>
              </w:rPr>
              <w:t xml:space="preserve"> NGƯỜI THỤ HƯỞNG</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b/>
                <w:sz w:val="20"/>
                <w:szCs w:val="20"/>
                <w:u w:val="single"/>
              </w:rPr>
            </w:pPr>
            <w:r w:rsidRPr="00F22B6C">
              <w:rPr>
                <w:rFonts w:ascii="Times New Roman" w:hAnsi="Times New Roman" w:cs="Times New Roman"/>
                <w:sz w:val="20"/>
                <w:szCs w:val="20"/>
              </w:rPr>
              <w:t xml:space="preserve">Đối tượng của khóa đào tạo này là những thanh thiếu niên chưa có việc làm, chưa qua đào tạo, xuất thân từ các gia đình khó khăn, trình độ tối thiểu là trung học cơ sở của hệ thống giáo dục Việt </w:t>
            </w:r>
            <w:r w:rsidRPr="00F22B6C">
              <w:rPr>
                <w:rFonts w:ascii="Times New Roman" w:hAnsi="Times New Roman" w:cs="Times New Roman"/>
                <w:sz w:val="20"/>
                <w:szCs w:val="20"/>
              </w:rPr>
              <w:lastRenderedPageBreak/>
              <w:t xml:space="preserve">Nam, tương đương với lớp 9, và </w:t>
            </w:r>
            <w:r w:rsidRPr="00F22B6C">
              <w:rPr>
                <w:rFonts w:ascii="Times New Roman" w:hAnsi="Times New Roman" w:cs="Times New Roman"/>
                <w:b/>
                <w:sz w:val="20"/>
                <w:szCs w:val="20"/>
                <w:u w:val="single"/>
              </w:rPr>
              <w:t>họ phải tự nguyện tham gia khóa học.</w:t>
            </w:r>
          </w:p>
          <w:p w:rsidR="00DA33DC" w:rsidRDefault="00DA33D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Các Khóa đào tạo được dành cho cả nam lẫn nữ</w:t>
            </w:r>
            <w:r w:rsidR="00DA33DC">
              <w:rPr>
                <w:rFonts w:ascii="Times New Roman" w:hAnsi="Times New Roman" w:cs="Times New Roman"/>
                <w:sz w:val="20"/>
                <w:szCs w:val="20"/>
              </w:rPr>
              <w:t>.</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193578">
              <w:rPr>
                <w:rFonts w:ascii="Times New Roman" w:hAnsi="Times New Roman" w:cs="Times New Roman"/>
                <w:sz w:val="20"/>
                <w:szCs w:val="20"/>
                <w:highlight w:val="yellow"/>
              </w:rPr>
              <w:t>ESF sẽ</w:t>
            </w:r>
            <w:r w:rsidR="00902958" w:rsidRPr="00193578">
              <w:rPr>
                <w:rFonts w:ascii="Times New Roman" w:hAnsi="Times New Roman" w:cs="Times New Roman"/>
                <w:sz w:val="20"/>
                <w:szCs w:val="20"/>
                <w:highlight w:val="yellow"/>
              </w:rPr>
              <w:t xml:space="preserve"> chấp </w:t>
            </w:r>
            <w:r w:rsidRPr="00193578">
              <w:rPr>
                <w:rFonts w:ascii="Times New Roman" w:hAnsi="Times New Roman" w:cs="Times New Roman"/>
                <w:sz w:val="20"/>
                <w:szCs w:val="20"/>
                <w:highlight w:val="yellow"/>
              </w:rPr>
              <w:t>thuận danh sách học viên của các trung tâm sau một buổi phỏng vấn và có khả năng đề xuất các học viên</w:t>
            </w:r>
            <w:r w:rsidRPr="00F22B6C">
              <w:rPr>
                <w:rFonts w:ascii="Times New Roman" w:hAnsi="Times New Roman" w:cs="Times New Roman"/>
                <w:sz w:val="20"/>
                <w:szCs w:val="20"/>
              </w:rPr>
              <w:t>.</w:t>
            </w:r>
          </w:p>
          <w:p w:rsidR="00B56F0C" w:rsidRPr="00F22B6C" w:rsidRDefault="00B56F0C" w:rsidP="00F22B6C">
            <w:pPr>
              <w:tabs>
                <w:tab w:val="left" w:pos="567"/>
                <w:tab w:val="left" w:pos="5812"/>
                <w:tab w:val="left" w:pos="6237"/>
              </w:tabs>
              <w:ind w:left="720"/>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4. CAM KẾT CỦA CÁC BÊN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6D5763" w:rsidRDefault="00B56F0C" w:rsidP="004E187C">
            <w:pPr>
              <w:pStyle w:val="ListParagraph"/>
              <w:numPr>
                <w:ilvl w:val="1"/>
                <w:numId w:val="41"/>
              </w:numPr>
              <w:tabs>
                <w:tab w:val="left" w:pos="567"/>
                <w:tab w:val="left" w:pos="5812"/>
                <w:tab w:val="left" w:pos="6237"/>
              </w:tabs>
              <w:jc w:val="both"/>
              <w:rPr>
                <w:b/>
              </w:rPr>
            </w:pPr>
            <w:r w:rsidRPr="006D5763">
              <w:rPr>
                <w:b/>
              </w:rPr>
              <w:t>Hiệp hội năng lượng không biên giới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Hiệp hội năng lượng không biên giới là người phụ trách chính điều hành dự án.</w:t>
            </w:r>
          </w:p>
          <w:p w:rsidR="00B56F0C" w:rsidRPr="00F22B6C" w:rsidRDefault="00B56F0C" w:rsidP="004E187C">
            <w:pPr>
              <w:tabs>
                <w:tab w:val="left" w:pos="5812"/>
                <w:tab w:val="left" w:pos="6237"/>
              </w:tabs>
              <w:autoSpaceDE w:val="0"/>
              <w:autoSpaceDN w:val="0"/>
              <w:adjustRightInd w:val="0"/>
              <w:ind w:left="284" w:hanging="142"/>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 xml:space="preserve">Hội sẽ thành lập nhóm đào tạo để đảm bảo cho việc truyền đạt và bồi dưởng kỹ năng cho giảng viên địa phương. </w:t>
            </w:r>
          </w:p>
          <w:p w:rsidR="00B56F0C" w:rsidRPr="00F22B6C" w:rsidRDefault="00B56F0C" w:rsidP="004E187C">
            <w:pPr>
              <w:pStyle w:val="ListParagraph"/>
              <w:ind w:left="284" w:hanging="142"/>
              <w:jc w:val="both"/>
            </w:pPr>
          </w:p>
          <w:p w:rsidR="00B56F0C" w:rsidRPr="00F22B6C" w:rsidRDefault="00B56F0C" w:rsidP="004E187C">
            <w:pPr>
              <w:tabs>
                <w:tab w:val="left" w:pos="5812"/>
                <w:tab w:val="left" w:pos="6237"/>
              </w:tabs>
              <w:autoSpaceDE w:val="0"/>
              <w:autoSpaceDN w:val="0"/>
              <w:adjustRightInd w:val="0"/>
              <w:ind w:left="284" w:hanging="142"/>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Hội cam kết thực hiện khóa</w:t>
            </w:r>
            <w:r w:rsidR="00902958">
              <w:t xml:space="preserve"> bồi dưỡ</w:t>
            </w:r>
            <w:r w:rsidRPr="00CE4585">
              <w:t>ng và đào tạo cho các giảng viên như đã nêu trên.</w:t>
            </w:r>
          </w:p>
          <w:p w:rsidR="00B56F0C" w:rsidRPr="00F22B6C" w:rsidRDefault="00B56F0C" w:rsidP="004E187C">
            <w:pPr>
              <w:pStyle w:val="ListParagraph"/>
              <w:tabs>
                <w:tab w:val="left" w:pos="5812"/>
                <w:tab w:val="left" w:pos="6237"/>
              </w:tabs>
              <w:ind w:left="142"/>
              <w:jc w:val="both"/>
            </w:pPr>
          </w:p>
          <w:p w:rsidR="00B56F0C" w:rsidRPr="00CE4585" w:rsidRDefault="00902958" w:rsidP="004E187C">
            <w:pPr>
              <w:pStyle w:val="ListParagraph"/>
              <w:numPr>
                <w:ilvl w:val="0"/>
                <w:numId w:val="7"/>
              </w:numPr>
              <w:tabs>
                <w:tab w:val="left" w:pos="5812"/>
                <w:tab w:val="left" w:pos="6237"/>
              </w:tabs>
              <w:ind w:left="284" w:hanging="142"/>
              <w:jc w:val="both"/>
            </w:pPr>
            <w:r>
              <w:t>Khóa bồi dưỡ</w:t>
            </w:r>
            <w:r w:rsidR="00B56F0C" w:rsidRPr="00CE4585">
              <w:t xml:space="preserve">ng giảng viên sẽ diễn ra trong vòng 15 ngày, sẽ được chia làm 2 phần : lý </w:t>
            </w:r>
            <w:r>
              <w:t>thuyết và thực hành hướng dẩn sử</w:t>
            </w:r>
            <w:r w:rsidR="00B56F0C" w:rsidRPr="00CE4585">
              <w:t xml:space="preserve"> dụng các đồ dùng dạy học.</w:t>
            </w:r>
            <w:r>
              <w:t xml:space="preserve"> Các phần học sẽ được học xen kẽ</w:t>
            </w:r>
            <w:r w:rsidR="00B56F0C" w:rsidRPr="00CE4585">
              <w:t xml:space="preserve"> để tránh quá chú trọng vào lý thuyết hay thực hành.</w:t>
            </w:r>
          </w:p>
          <w:p w:rsidR="00B56F0C" w:rsidRPr="00F22B6C" w:rsidRDefault="00B56F0C" w:rsidP="004E187C">
            <w:pPr>
              <w:tabs>
                <w:tab w:val="left" w:pos="5812"/>
                <w:tab w:val="left" w:pos="6237"/>
              </w:tabs>
              <w:ind w:left="142"/>
              <w:jc w:val="both"/>
              <w:rPr>
                <w:rFonts w:ascii="Times New Roman" w:hAnsi="Times New Roman" w:cs="Times New Roman"/>
                <w:sz w:val="20"/>
                <w:szCs w:val="20"/>
              </w:rPr>
            </w:pPr>
          </w:p>
          <w:p w:rsidR="00B56F0C" w:rsidRPr="00F22B6C" w:rsidRDefault="00B56F0C" w:rsidP="004E187C">
            <w:pPr>
              <w:tabs>
                <w:tab w:val="left" w:pos="5812"/>
                <w:tab w:val="left" w:pos="6237"/>
              </w:tabs>
              <w:autoSpaceDE w:val="0"/>
              <w:autoSpaceDN w:val="0"/>
              <w:adjustRightInd w:val="0"/>
              <w:ind w:left="317"/>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 xml:space="preserve">Vào tuần thứ 2, phần thực hành sẽ được tiến hành ngay tại công trường thực tế. Các giảng viên sẽ được thực hiện việc chuẩn bị một công trường điện nhỏ và sau đó thực hiện </w:t>
            </w:r>
            <w:r w:rsidR="00902958" w:rsidRPr="00CE4585">
              <w:t>việc</w:t>
            </w:r>
            <w:r w:rsidRPr="00CE4585">
              <w:t xml:space="preserve"> ứng dụng các kỹ năng đã tiếp thu và các kỹ năng sẽ truyền đạt</w:t>
            </w:r>
          </w:p>
          <w:p w:rsidR="00B56F0C" w:rsidRPr="00F22B6C" w:rsidRDefault="00B56F0C" w:rsidP="00CE4585">
            <w:pPr>
              <w:pStyle w:val="ListParagraph"/>
              <w:ind w:left="284" w:hanging="142"/>
            </w:pPr>
          </w:p>
          <w:p w:rsidR="00B56F0C" w:rsidRPr="00F22B6C" w:rsidRDefault="00B56F0C" w:rsidP="00CE4585">
            <w:pPr>
              <w:pStyle w:val="ListParagraph"/>
              <w:ind w:left="284" w:hanging="142"/>
            </w:pPr>
          </w:p>
          <w:p w:rsidR="00B56F0C" w:rsidRPr="00CE4585" w:rsidRDefault="00B56F0C" w:rsidP="00CE4585">
            <w:pPr>
              <w:pStyle w:val="ListParagraph"/>
              <w:numPr>
                <w:ilvl w:val="0"/>
                <w:numId w:val="7"/>
              </w:numPr>
              <w:tabs>
                <w:tab w:val="left" w:pos="5812"/>
                <w:tab w:val="left" w:pos="6237"/>
              </w:tabs>
              <w:ind w:left="284" w:hanging="142"/>
              <w:jc w:val="both"/>
            </w:pPr>
            <w:r w:rsidRPr="00CE4585">
              <w:t xml:space="preserve">Dựa trên sự hiện diện thực </w:t>
            </w:r>
            <w:r w:rsidR="00A32BD0">
              <w:t>tế của các giảng viên, ESF sẽ thanh toán</w:t>
            </w:r>
            <w:r w:rsidRPr="00CE4585">
              <w:t xml:space="preserve"> khoản thù lao đã chuyển cho các giảng viên bởi các trung tâm (như đã nêu trên)</w:t>
            </w:r>
            <w:r w:rsidR="00020827">
              <w:t>.</w:t>
            </w:r>
            <w:r w:rsidRPr="00CE4585">
              <w:t xml:space="preserve"> Tron</w:t>
            </w:r>
            <w:r w:rsidR="00A32BD0">
              <w:t xml:space="preserve">g trường hợp giảng viên vắng </w:t>
            </w:r>
            <w:proofErr w:type="gramStart"/>
            <w:r w:rsidR="00A32BD0">
              <w:t xml:space="preserve">mặt </w:t>
            </w:r>
            <w:r w:rsidRPr="00CE4585">
              <w:t>,</w:t>
            </w:r>
            <w:proofErr w:type="gramEnd"/>
            <w:r w:rsidR="00902958">
              <w:t xml:space="preserve"> </w:t>
            </w:r>
            <w:r w:rsidRPr="00CE4585">
              <w:t>thù lao sẽ được thanh toán tương ứng với thời gian hiện diện thực tế.</w:t>
            </w:r>
          </w:p>
          <w:p w:rsidR="00B56F0C" w:rsidRPr="00F22B6C" w:rsidRDefault="00B56F0C" w:rsidP="00CE4585">
            <w:pPr>
              <w:tabs>
                <w:tab w:val="left" w:pos="5812"/>
                <w:tab w:val="left" w:pos="6237"/>
              </w:tabs>
              <w:ind w:left="284" w:hanging="142"/>
              <w:rPr>
                <w:rFonts w:ascii="Times New Roman" w:hAnsi="Times New Roman" w:cs="Times New Roman"/>
                <w:sz w:val="20"/>
                <w:szCs w:val="20"/>
              </w:rPr>
            </w:pPr>
          </w:p>
          <w:p w:rsidR="00B56F0C" w:rsidRPr="00F22B6C" w:rsidRDefault="00B56F0C" w:rsidP="00CE4585">
            <w:pPr>
              <w:tabs>
                <w:tab w:val="left" w:pos="5812"/>
                <w:tab w:val="left" w:pos="6237"/>
              </w:tabs>
              <w:ind w:left="284" w:hanging="142"/>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ESF sẽ cung cấp cho mỗi trung tâm đào tạo tập, bút cho các học viên.</w:t>
            </w:r>
          </w:p>
          <w:p w:rsidR="00B56F0C" w:rsidRPr="006D5763" w:rsidRDefault="00B56F0C" w:rsidP="00CE4585">
            <w:pPr>
              <w:tabs>
                <w:tab w:val="left" w:pos="5812"/>
                <w:tab w:val="left" w:pos="6237"/>
              </w:tabs>
              <w:ind w:left="284" w:hanging="142"/>
              <w:rPr>
                <w:rFonts w:ascii="Times New Roman" w:hAnsi="Times New Roman" w:cs="Times New Roman"/>
                <w:sz w:val="20"/>
                <w:szCs w:val="20"/>
              </w:rPr>
            </w:pPr>
          </w:p>
          <w:p w:rsidR="00411C6C" w:rsidRPr="006D5763" w:rsidRDefault="00411C6C" w:rsidP="00CE4585">
            <w:pPr>
              <w:tabs>
                <w:tab w:val="left" w:pos="5812"/>
                <w:tab w:val="left" w:pos="6237"/>
              </w:tabs>
              <w:ind w:left="284" w:hanging="142"/>
              <w:jc w:val="both"/>
              <w:rPr>
                <w:rFonts w:ascii="Times New Roman" w:hAnsi="Times New Roman" w:cs="Times New Roman"/>
                <w:sz w:val="20"/>
                <w:szCs w:val="20"/>
              </w:rPr>
            </w:pPr>
          </w:p>
          <w:p w:rsidR="00B56F0C" w:rsidRPr="00CE4585" w:rsidRDefault="00B56F0C" w:rsidP="00CE4585">
            <w:pPr>
              <w:pStyle w:val="ListParagraph"/>
              <w:numPr>
                <w:ilvl w:val="0"/>
                <w:numId w:val="7"/>
              </w:numPr>
              <w:tabs>
                <w:tab w:val="left" w:pos="5812"/>
                <w:tab w:val="left" w:pos="6237"/>
              </w:tabs>
              <w:ind w:left="284" w:hanging="142"/>
              <w:jc w:val="both"/>
            </w:pPr>
            <w:r w:rsidRPr="00CE4585">
              <w:t>ESF cung cấp các vật tư cần thiết để lắp đặt hệ thống điện cho 2 hoặc 3 nhà, được tuyển chọn tại địa phương và phục vụ cho việc thực hành thực tế. Một phần</w:t>
            </w:r>
            <w:r w:rsidR="00902958">
              <w:t xml:space="preserve"> v</w:t>
            </w:r>
            <w:r w:rsidRPr="00CE4585">
              <w:t>ật tư sẽ được mua tại địa phương.</w:t>
            </w:r>
            <w:r w:rsidR="00902958">
              <w:t xml:space="preserve"> </w:t>
            </w:r>
            <w:r w:rsidRPr="00193578">
              <w:rPr>
                <w:highlight w:val="yellow"/>
              </w:rPr>
              <w:t>Việc cung cấp vật tư sẽ giống nhau cho mỗi khóa đào tạo và không thể thay đổi.</w:t>
            </w:r>
            <w:r w:rsidR="00902958" w:rsidRPr="00193578">
              <w:rPr>
                <w:highlight w:val="yellow"/>
              </w:rPr>
              <w:t xml:space="preserve"> Nếu Trung t</w:t>
            </w:r>
            <w:r w:rsidRPr="00193578">
              <w:rPr>
                <w:highlight w:val="yellow"/>
              </w:rPr>
              <w:t>âm muốn thực hiện Công trư</w:t>
            </w:r>
            <w:r w:rsidR="002F2122" w:rsidRPr="00193578">
              <w:rPr>
                <w:highlight w:val="yellow"/>
              </w:rPr>
              <w:t>ờng thực hành lớn hơn,</w:t>
            </w:r>
            <w:r w:rsidR="00902958" w:rsidRPr="00193578">
              <w:rPr>
                <w:highlight w:val="yellow"/>
              </w:rPr>
              <w:t xml:space="preserve"> </w:t>
            </w:r>
            <w:r w:rsidR="002F2122" w:rsidRPr="00193578">
              <w:rPr>
                <w:highlight w:val="yellow"/>
              </w:rPr>
              <w:t>ESF sẽ khô</w:t>
            </w:r>
            <w:r w:rsidRPr="00193578">
              <w:rPr>
                <w:highlight w:val="yellow"/>
              </w:rPr>
              <w:t>ng bổ sung vật tư</w:t>
            </w:r>
            <w:r w:rsidR="002F2122" w:rsidRPr="00193578">
              <w:rPr>
                <w:highlight w:val="yellow"/>
              </w:rPr>
              <w:t xml:space="preserve"> còn thiếu</w:t>
            </w:r>
            <w:r w:rsidR="00F22B6C" w:rsidRPr="00CE4585">
              <w:t>.</w:t>
            </w:r>
          </w:p>
          <w:p w:rsidR="00411C6C" w:rsidRPr="006D5763" w:rsidRDefault="00411C6C" w:rsidP="00CE4585">
            <w:pPr>
              <w:pStyle w:val="ListParagraph"/>
              <w:tabs>
                <w:tab w:val="left" w:pos="5812"/>
                <w:tab w:val="left" w:pos="6237"/>
              </w:tabs>
              <w:ind w:left="284" w:hanging="142"/>
              <w:jc w:val="both"/>
              <w:rPr>
                <w:sz w:val="22"/>
              </w:rPr>
            </w:pPr>
          </w:p>
          <w:p w:rsidR="00B56F0C" w:rsidRPr="00CE4585" w:rsidRDefault="00B56F0C" w:rsidP="00CE4585">
            <w:pPr>
              <w:pStyle w:val="ListParagraph"/>
              <w:numPr>
                <w:ilvl w:val="0"/>
                <w:numId w:val="7"/>
              </w:numPr>
              <w:tabs>
                <w:tab w:val="left" w:pos="5812"/>
                <w:tab w:val="left" w:pos="6237"/>
              </w:tabs>
              <w:ind w:left="284" w:hanging="142"/>
              <w:jc w:val="both"/>
            </w:pPr>
            <w:r w:rsidRPr="00CE4585">
              <w:t>ESF sẽ cung cấp hoặc bổ sung cho các trung tâm đào tạo các mô hình cần thiết để phục vụ cho việc thực hiện chương trình. Các mô hình sẽ được giữ làm tài sản của trung tâm đào tạo và có thể s</w:t>
            </w:r>
            <w:r w:rsidR="00E13931">
              <w:t>ử dụng ngoài dự án hay sau khi d</w:t>
            </w:r>
            <w:r w:rsidRPr="00CE4585">
              <w:t>ự án kết thúc.</w:t>
            </w:r>
          </w:p>
          <w:p w:rsidR="00B56F0C" w:rsidRPr="00F22B6C" w:rsidRDefault="00B56F0C" w:rsidP="00CE4585">
            <w:pPr>
              <w:tabs>
                <w:tab w:val="left" w:pos="0"/>
                <w:tab w:val="left" w:pos="5812"/>
                <w:tab w:val="left" w:pos="6237"/>
              </w:tabs>
              <w:ind w:left="284" w:hanging="142"/>
              <w:rPr>
                <w:rFonts w:ascii="Times New Roman" w:hAnsi="Times New Roman" w:cs="Times New Roman"/>
                <w:sz w:val="20"/>
                <w:szCs w:val="20"/>
              </w:rPr>
            </w:pPr>
          </w:p>
          <w:p w:rsidR="00B56F0C" w:rsidRDefault="00B56F0C" w:rsidP="00CE4585">
            <w:pPr>
              <w:pStyle w:val="ListParagraph"/>
              <w:tabs>
                <w:tab w:val="left" w:pos="5812"/>
                <w:tab w:val="left" w:pos="6237"/>
              </w:tabs>
              <w:ind w:left="284" w:hanging="142"/>
            </w:pPr>
          </w:p>
          <w:p w:rsidR="006D5763" w:rsidRPr="00F22B6C" w:rsidRDefault="006D5763" w:rsidP="00CE4585">
            <w:pPr>
              <w:pStyle w:val="ListParagraph"/>
              <w:tabs>
                <w:tab w:val="left" w:pos="5812"/>
                <w:tab w:val="left" w:pos="6237"/>
              </w:tabs>
              <w:ind w:left="284" w:hanging="142"/>
            </w:pPr>
          </w:p>
          <w:p w:rsidR="00B56F0C" w:rsidRPr="00CE4585" w:rsidRDefault="00B56F0C" w:rsidP="00CE4585">
            <w:pPr>
              <w:pStyle w:val="ListParagraph"/>
              <w:numPr>
                <w:ilvl w:val="0"/>
                <w:numId w:val="7"/>
              </w:numPr>
              <w:tabs>
                <w:tab w:val="left" w:pos="5812"/>
                <w:tab w:val="left" w:pos="6237"/>
              </w:tabs>
              <w:ind w:left="284" w:hanging="142"/>
              <w:jc w:val="both"/>
            </w:pPr>
            <w:r w:rsidRPr="00CE4585">
              <w:t>ESF sẽ cung cấp vào cuối khóa đào tạo hộp dụng cụ cho từng học viên để có hành trang vào nghề. Hộp dụng cụ bao gồm : tuốc nơ vít, kìm, đồng hồ đo điện, cưa, thước...</w:t>
            </w:r>
          </w:p>
          <w:p w:rsidR="00B56F0C" w:rsidRPr="00F22B6C" w:rsidRDefault="00B56F0C" w:rsidP="00CE4585">
            <w:pPr>
              <w:tabs>
                <w:tab w:val="left" w:pos="5812"/>
                <w:tab w:val="left" w:pos="6237"/>
              </w:tabs>
              <w:ind w:left="284" w:hanging="142"/>
              <w:jc w:val="both"/>
              <w:rPr>
                <w:rFonts w:ascii="Times New Roman" w:eastAsia="Times New Roman" w:hAnsi="Times New Roman" w:cs="Times New Roman"/>
                <w:sz w:val="20"/>
                <w:szCs w:val="20"/>
                <w:lang w:eastAsia="fr-FR"/>
              </w:rPr>
            </w:pPr>
          </w:p>
          <w:p w:rsidR="00B56F0C" w:rsidRPr="00F22B6C" w:rsidRDefault="00B56F0C" w:rsidP="00CE4585">
            <w:pPr>
              <w:tabs>
                <w:tab w:val="left" w:pos="5812"/>
                <w:tab w:val="left" w:pos="6237"/>
              </w:tabs>
              <w:ind w:left="284" w:hanging="142"/>
              <w:jc w:val="both"/>
              <w:rPr>
                <w:sz w:val="20"/>
                <w:szCs w:val="20"/>
              </w:rPr>
            </w:pPr>
          </w:p>
          <w:p w:rsidR="00B56F0C" w:rsidRPr="00CE4585" w:rsidRDefault="00B56F0C" w:rsidP="00CE4585">
            <w:pPr>
              <w:pStyle w:val="ListParagraph"/>
              <w:numPr>
                <w:ilvl w:val="0"/>
                <w:numId w:val="7"/>
              </w:numPr>
              <w:tabs>
                <w:tab w:val="left" w:pos="5812"/>
                <w:tab w:val="left" w:pos="6237"/>
              </w:tabs>
              <w:ind w:left="284" w:hanging="142"/>
              <w:jc w:val="both"/>
            </w:pPr>
            <w:r w:rsidRPr="00CE4585">
              <w:lastRenderedPageBreak/>
              <w:t>ESF sẽ tiến hành đánh giá sau mỗi khoá đào tạo. Để làm điều này, Trung tâm đào tạo có nhiệm vụ cung cấp tất cả các thông tin liên quan đến khóa học cho ESF.</w:t>
            </w:r>
          </w:p>
          <w:p w:rsidR="006D5763" w:rsidRDefault="006D5763" w:rsidP="00CE4585">
            <w:pPr>
              <w:tabs>
                <w:tab w:val="left" w:pos="567"/>
                <w:tab w:val="left" w:pos="5812"/>
                <w:tab w:val="left" w:pos="6237"/>
                <w:tab w:val="left" w:pos="6804"/>
              </w:tabs>
              <w:ind w:left="284" w:hanging="142"/>
              <w:rPr>
                <w:rFonts w:ascii="Times New Roman" w:eastAsia="Times New Roman" w:hAnsi="Times New Roman" w:cs="Times New Roman"/>
                <w:sz w:val="20"/>
                <w:szCs w:val="20"/>
                <w:lang w:eastAsia="fr-FR"/>
              </w:rPr>
            </w:pPr>
          </w:p>
          <w:p w:rsidR="00B56F0C" w:rsidRPr="00CE4585" w:rsidRDefault="00B56F0C" w:rsidP="004E187C">
            <w:pPr>
              <w:pStyle w:val="ListParagraph"/>
              <w:numPr>
                <w:ilvl w:val="0"/>
                <w:numId w:val="7"/>
              </w:numPr>
              <w:tabs>
                <w:tab w:val="left" w:pos="567"/>
                <w:tab w:val="left" w:pos="5812"/>
                <w:tab w:val="left" w:pos="6237"/>
                <w:tab w:val="left" w:pos="6804"/>
              </w:tabs>
              <w:ind w:left="284" w:hanging="142"/>
              <w:jc w:val="both"/>
            </w:pPr>
            <w:r w:rsidRPr="00CE4585">
              <w:t>M</w:t>
            </w:r>
            <w:r w:rsidR="00902958">
              <w:t>ột số học viên có đ</w:t>
            </w:r>
            <w:r w:rsidRPr="00CE4585">
              <w:t>ộng lực r</w:t>
            </w:r>
            <w:r w:rsidR="00902958">
              <w:t>õ</w:t>
            </w:r>
            <w:r w:rsidRPr="00CE4585">
              <w:t xml:space="preserve"> ràng trong số học viên nhiều động lực nhất sẽ được </w:t>
            </w:r>
            <w:r w:rsidR="00902958">
              <w:t>tham gia Vườn Ươm Doanh n</w:t>
            </w:r>
            <w:r w:rsidRPr="00CE4585">
              <w:t>ghiệp và được h</w:t>
            </w:r>
            <w:r w:rsidR="00902958">
              <w:t>ỗ</w:t>
            </w:r>
            <w:r w:rsidRPr="00CE4585">
              <w:t xml:space="preserve"> trợ thành lập doanh nghiệp của mình.</w:t>
            </w:r>
            <w:r w:rsidR="00902958">
              <w:t xml:space="preserve"> </w:t>
            </w:r>
            <w:r w:rsidRPr="00CE4585">
              <w:t>Họ sẽ được chọn trong số học viên của dự án dựa vào sự tuyển chọn của các trung tâm đào tạo và đánh giá của các giảng viên</w:t>
            </w:r>
            <w:r w:rsidR="00902958">
              <w:t>.</w:t>
            </w:r>
          </w:p>
          <w:p w:rsidR="00B56F0C" w:rsidRDefault="00B56F0C" w:rsidP="00F22B6C">
            <w:pPr>
              <w:tabs>
                <w:tab w:val="left" w:pos="567"/>
                <w:tab w:val="left" w:pos="5812"/>
                <w:tab w:val="left" w:pos="6237"/>
              </w:tabs>
              <w:rPr>
                <w:rFonts w:ascii="Times New Roman" w:eastAsia="Times New Roman" w:hAnsi="Times New Roman" w:cs="Times New Roman"/>
                <w:sz w:val="20"/>
                <w:szCs w:val="20"/>
                <w:lang w:eastAsia="fr-FR"/>
              </w:rPr>
            </w:pPr>
          </w:p>
          <w:p w:rsidR="00EE54C4" w:rsidRPr="00F22B6C" w:rsidRDefault="00EE54C4" w:rsidP="00F22B6C">
            <w:pPr>
              <w:tabs>
                <w:tab w:val="left" w:pos="567"/>
                <w:tab w:val="left" w:pos="5812"/>
                <w:tab w:val="left" w:pos="6237"/>
              </w:tabs>
              <w:rPr>
                <w:rFonts w:ascii="Times New Roman" w:eastAsia="Times New Roman" w:hAnsi="Times New Roman" w:cs="Times New Roman"/>
                <w:sz w:val="20"/>
                <w:szCs w:val="20"/>
                <w:lang w:eastAsia="fr-FR"/>
              </w:rPr>
            </w:pPr>
          </w:p>
          <w:p w:rsidR="00B56F0C" w:rsidRPr="00C17C97" w:rsidRDefault="004E187C" w:rsidP="004E187C">
            <w:pPr>
              <w:pStyle w:val="ListParagraph"/>
              <w:numPr>
                <w:ilvl w:val="1"/>
                <w:numId w:val="41"/>
              </w:numPr>
              <w:tabs>
                <w:tab w:val="left" w:pos="5812"/>
                <w:tab w:val="left" w:pos="6237"/>
              </w:tabs>
              <w:ind w:left="317" w:right="-108" w:hanging="317"/>
              <w:rPr>
                <w:b/>
              </w:rPr>
            </w:pPr>
            <w:r>
              <w:rPr>
                <w:b/>
              </w:rPr>
              <w:t>Trường Cao đẳng Kỹ thuật Lý Tự Trọng TP.Hồ Chí Minh</w:t>
            </w:r>
          </w:p>
          <w:p w:rsidR="00C17C97" w:rsidRPr="00C17C97" w:rsidRDefault="00C17C97" w:rsidP="00CE4585">
            <w:pPr>
              <w:pStyle w:val="ListParagraph"/>
              <w:tabs>
                <w:tab w:val="left" w:pos="567"/>
                <w:tab w:val="left" w:pos="5812"/>
                <w:tab w:val="left" w:pos="6237"/>
              </w:tabs>
              <w:ind w:left="360"/>
            </w:pPr>
          </w:p>
          <w:p w:rsidR="00902958" w:rsidRDefault="00902958"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r w:rsidRPr="00F22B6C">
              <w:rPr>
                <w:rFonts w:ascii="Times New Roman" w:hAnsi="Times New Roman" w:cs="Times New Roman"/>
                <w:sz w:val="20"/>
                <w:szCs w:val="20"/>
              </w:rPr>
              <w:t>Trung tâm đào tạo:</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Giới thiệu hai giáo viên chuyên ngành điện hoặc chuyên ngành kỹ thuật để đảm bảo việc nhân rộng các khóa học tại các lớp buổi tối.</w:t>
            </w:r>
          </w:p>
          <w:p w:rsidR="00401431" w:rsidRPr="00F22B6C" w:rsidRDefault="00401431"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Cam kết rằng các giảng viên sẽ giảng dạy theo giáo trình mà ESF cung cấp.</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193578">
              <w:rPr>
                <w:highlight w:val="yellow"/>
              </w:rPr>
              <w:t>Cam kết thực hiện đủ 6 khóa đào tạo tại chính trung tâm, (xem chương trình dự kiến ở phần phụ lục bên dưới) và đào tạo tổng cộng 84 học viên</w:t>
            </w:r>
            <w:r w:rsidR="00104C46">
              <w:t>.</w:t>
            </w:r>
          </w:p>
          <w:p w:rsidR="00B56F0C" w:rsidRPr="00F22B6C" w:rsidRDefault="00B56F0C" w:rsidP="00902958">
            <w:pPr>
              <w:tabs>
                <w:tab w:val="left" w:pos="5812"/>
                <w:tab w:val="left" w:pos="6237"/>
              </w:tabs>
              <w:autoSpaceDE w:val="0"/>
              <w:autoSpaceDN w:val="0"/>
              <w:adjustRightInd w:val="0"/>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193578">
              <w:rPr>
                <w:highlight w:val="yellow"/>
              </w:rPr>
              <w:t>Cam kết thanh toán thù lao cho giảng viên cho một n</w:t>
            </w:r>
            <w:r w:rsidR="00902958" w:rsidRPr="00193578">
              <w:rPr>
                <w:highlight w:val="yellow"/>
              </w:rPr>
              <w:t>ữ</w:t>
            </w:r>
            <w:r w:rsidRPr="00193578">
              <w:rPr>
                <w:highlight w:val="yellow"/>
              </w:rPr>
              <w:t>a khóa đào tạo dự kiến có nghĩa 3 khóa trong 2 năm theo phương án thống nhất ở trên</w:t>
            </w:r>
            <w:r w:rsidR="00104C46">
              <w:t>.</w:t>
            </w:r>
          </w:p>
          <w:p w:rsidR="00401431" w:rsidRDefault="00401431"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phòng ốc đầy đủ tiện nghi (bàn, ghế, bảng)  để </w:t>
            </w:r>
            <w:r w:rsidR="00F22B6C" w:rsidRPr="00401431">
              <w:t xml:space="preserve">        </w:t>
            </w:r>
            <w:r w:rsidRPr="00401431">
              <w:t xml:space="preserve">phục vụ cho các lớp học vào buổi tối. </w:t>
            </w:r>
          </w:p>
          <w:p w:rsidR="00B56F0C" w:rsidRPr="00F22B6C" w:rsidRDefault="00B56F0C" w:rsidP="00902958">
            <w:pPr>
              <w:pStyle w:val="ListParagraph"/>
              <w:tabs>
                <w:tab w:val="left" w:pos="5812"/>
                <w:tab w:val="left" w:pos="6237"/>
              </w:tabs>
              <w:ind w:left="601" w:hanging="317"/>
              <w:jc w:val="both"/>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w:t>
            </w:r>
            <w:r w:rsidR="00902958">
              <w:t>0</w:t>
            </w:r>
            <w:r w:rsidRPr="00401431">
              <w:t>2 phòng hoặc cơ sở để làm công trường</w:t>
            </w:r>
            <w:r w:rsidR="00902958">
              <w:t xml:space="preserve"> </w:t>
            </w:r>
            <w:r w:rsidR="004E187C">
              <w:t>thực hành</w:t>
            </w:r>
            <w:r w:rsidRPr="00401431">
              <w:t xml:space="preserve">. </w:t>
            </w:r>
            <w:r w:rsidR="00902958">
              <w:t>Công trường này có thể nằm ngoài</w:t>
            </w:r>
            <w:r w:rsidRPr="00401431">
              <w:t xml:space="preserve"> khu vực trung tâm đào tạo như bệnh viện, nhà trẻ, trường học...</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w:t>
            </w:r>
            <w:r w:rsidR="00902958">
              <w:t>0</w:t>
            </w:r>
            <w:r w:rsidRPr="00401431">
              <w:t xml:space="preserve">1 phòng an toàn đế cất giữ các vật tư. Trung tâm đào tạo phải đảm bảo an toàn cho những vật dụng được lắp đặt (máy chiếu, máy vi tính, bảng điện, vật tư cho công trường, hộp dụng cụ ...) và cam </w:t>
            </w:r>
            <w:r w:rsidR="00E13931">
              <w:t>kết sẽ chịu trách nhiệm bồi hoàn</w:t>
            </w:r>
            <w:r w:rsidRPr="00401431">
              <w:t xml:space="preserve"> thíêt bị trong trường hợp mất hay bị lấy cắp trước khi dự án kết thúc.</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Trung tâm đào tạo sẽ chịu trách nhiệm trong việc in tài liệu cho các học viên trong mỗi khóa học.</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Kiểm tra hàng tuần sẽ được thực hiện bởi các giảng viên để đánh giá sự tiến bộ của từng học viên và đồng thời để ôn lại những kiến thức chưa được nắm rõ. Các bài kiểm sẽ được đưa về cho đ</w:t>
            </w:r>
            <w:r w:rsidR="00902958">
              <w:rPr>
                <w:rFonts w:ascii="Times New Roman" w:hAnsi="Times New Roman"/>
                <w:b w:val="0"/>
                <w:sz w:val="20"/>
              </w:rPr>
              <w:t>ội ngũ thực hiện dự án của ESF c</w:t>
            </w:r>
            <w:r w:rsidRPr="00F22B6C">
              <w:rPr>
                <w:rFonts w:ascii="Times New Roman" w:hAnsi="Times New Roman"/>
                <w:b w:val="0"/>
                <w:sz w:val="20"/>
              </w:rPr>
              <w:t>hậm nhất một tuần sau khi thực hiện</w:t>
            </w:r>
            <w:r w:rsidR="00104C46">
              <w:rPr>
                <w:rFonts w:ascii="Times New Roman" w:hAnsi="Times New Roman"/>
                <w:b w:val="0"/>
                <w:sz w:val="20"/>
              </w:rPr>
              <w:t>.</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401431" w:rsidRPr="00F22B6C" w:rsidRDefault="00401431"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22"/>
              <w:numPr>
                <w:ilvl w:val="0"/>
                <w:numId w:val="23"/>
              </w:numPr>
              <w:tabs>
                <w:tab w:val="left" w:pos="426"/>
                <w:tab w:val="left" w:pos="5812"/>
                <w:tab w:val="left" w:pos="6237"/>
              </w:tabs>
              <w:ind w:left="601" w:hanging="317"/>
              <w:rPr>
                <w:sz w:val="20"/>
              </w:rPr>
            </w:pPr>
            <w:r w:rsidRPr="00F22B6C">
              <w:rPr>
                <w:sz w:val="20"/>
              </w:rPr>
              <w:t>Vào cuối khóa đào tạo, các em sẽ được kiểm tra tổng quát về những kiến thức đã được học. Các em hoàn th</w:t>
            </w:r>
            <w:r w:rsidR="00902958">
              <w:rPr>
                <w:sz w:val="20"/>
              </w:rPr>
              <w:t>ành bài kiểm tra sẽ được Trung t</w:t>
            </w:r>
            <w:r w:rsidRPr="00F22B6C">
              <w:rPr>
                <w:sz w:val="20"/>
              </w:rPr>
              <w:t>âm cấp chứng chỉ đào tạo được công nhận và xác nhậ</w:t>
            </w:r>
            <w:r w:rsidR="00902958">
              <w:rPr>
                <w:sz w:val="20"/>
              </w:rPr>
              <w:t>n việc họ đã hoàn thành khóa đào</w:t>
            </w:r>
            <w:r w:rsidRPr="00F22B6C">
              <w:rPr>
                <w:sz w:val="20"/>
              </w:rPr>
              <w:t xml:space="preserve"> tạo.</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2F2122" w:rsidRDefault="002F2122" w:rsidP="00902958">
            <w:pPr>
              <w:pStyle w:val="BodyTextIndent21"/>
              <w:tabs>
                <w:tab w:val="left" w:pos="5812"/>
                <w:tab w:val="left" w:pos="6237"/>
              </w:tabs>
              <w:ind w:left="601" w:hanging="317"/>
              <w:rPr>
                <w:rFonts w:ascii="Times New Roman" w:hAnsi="Times New Roman"/>
                <w:b w:val="0"/>
                <w:sz w:val="20"/>
              </w:rPr>
            </w:pPr>
          </w:p>
          <w:p w:rsidR="008B0BDB" w:rsidRPr="00F22B6C" w:rsidRDefault="008B0BDB" w:rsidP="00902958">
            <w:pPr>
              <w:pStyle w:val="BodyTextIndent21"/>
              <w:tabs>
                <w:tab w:val="left" w:pos="5812"/>
                <w:tab w:val="left" w:pos="6237"/>
              </w:tabs>
              <w:ind w:left="601" w:hanging="317"/>
              <w:rPr>
                <w:rFonts w:ascii="Times New Roman" w:hAnsi="Times New Roman"/>
                <w:b w:val="0"/>
                <w:sz w:val="20"/>
              </w:rPr>
            </w:pPr>
          </w:p>
          <w:p w:rsidR="00B56F0C" w:rsidRPr="00193578" w:rsidRDefault="00B56F0C" w:rsidP="00902958">
            <w:pPr>
              <w:pStyle w:val="BodyTextIndent21"/>
              <w:numPr>
                <w:ilvl w:val="0"/>
                <w:numId w:val="23"/>
              </w:numPr>
              <w:tabs>
                <w:tab w:val="left" w:pos="5812"/>
                <w:tab w:val="left" w:pos="6237"/>
              </w:tabs>
              <w:ind w:left="601" w:hanging="317"/>
              <w:rPr>
                <w:rFonts w:ascii="Times New Roman" w:hAnsi="Times New Roman"/>
                <w:b w:val="0"/>
                <w:sz w:val="20"/>
                <w:highlight w:val="yellow"/>
              </w:rPr>
            </w:pPr>
            <w:r w:rsidRPr="00F22B6C">
              <w:rPr>
                <w:rFonts w:ascii="Times New Roman" w:hAnsi="Times New Roman"/>
                <w:b w:val="0"/>
                <w:sz w:val="20"/>
              </w:rPr>
              <w:t>Đảm bảo việc quản lý các giảng viên (thù lao, ngày nghỉ, ngày lễ,..) và các học viên (đăng kí học theo quy định, các tài khoản vay, theo dõi các bài kiểm tra trình độ). ESF sẽ tài trợ về mặt tài chính theo những điều khoản nêu ở trên.</w:t>
            </w:r>
            <w:r w:rsidR="00902958">
              <w:rPr>
                <w:rFonts w:ascii="Times New Roman" w:hAnsi="Times New Roman"/>
                <w:b w:val="0"/>
                <w:sz w:val="20"/>
              </w:rPr>
              <w:t xml:space="preserve"> </w:t>
            </w:r>
            <w:r w:rsidRPr="00193578">
              <w:rPr>
                <w:rFonts w:ascii="Times New Roman" w:hAnsi="Times New Roman"/>
                <w:b w:val="0"/>
                <w:sz w:val="20"/>
                <w:highlight w:val="yellow"/>
              </w:rPr>
              <w:t>Để thuận tiện,</w:t>
            </w:r>
            <w:r w:rsidR="00902958" w:rsidRPr="00193578">
              <w:rPr>
                <w:rFonts w:ascii="Times New Roman" w:hAnsi="Times New Roman"/>
                <w:b w:val="0"/>
                <w:sz w:val="20"/>
                <w:highlight w:val="yellow"/>
              </w:rPr>
              <w:t xml:space="preserve"> Trung t</w:t>
            </w:r>
            <w:r w:rsidRPr="00193578">
              <w:rPr>
                <w:rFonts w:ascii="Times New Roman" w:hAnsi="Times New Roman"/>
                <w:b w:val="0"/>
                <w:sz w:val="20"/>
                <w:highlight w:val="yellow"/>
              </w:rPr>
              <w:t>âm :</w:t>
            </w:r>
          </w:p>
          <w:p w:rsidR="00B56F0C" w:rsidRPr="00193578"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highlight w:val="yellow"/>
              </w:rPr>
            </w:pPr>
            <w:r w:rsidRPr="00193578">
              <w:rPr>
                <w:rFonts w:ascii="Times New Roman" w:hAnsi="Times New Roman"/>
                <w:b w:val="0"/>
                <w:sz w:val="20"/>
                <w:highlight w:val="yellow"/>
              </w:rPr>
              <w:t>Chuyển giao danh sách học viên theo yêu cầu của ESF chậm nhất cuối tuần thứ 2 của khóa đào tạo</w:t>
            </w:r>
          </w:p>
          <w:p w:rsidR="008B0BDB" w:rsidRPr="00193578" w:rsidRDefault="008B0BDB" w:rsidP="008B0BDB">
            <w:pPr>
              <w:pStyle w:val="BodyTextIndent21"/>
              <w:tabs>
                <w:tab w:val="left" w:pos="567"/>
                <w:tab w:val="left" w:pos="5812"/>
                <w:tab w:val="left" w:pos="6237"/>
              </w:tabs>
              <w:ind w:left="1151" w:firstLine="0"/>
              <w:rPr>
                <w:rFonts w:ascii="Times New Roman" w:hAnsi="Times New Roman"/>
                <w:b w:val="0"/>
                <w:sz w:val="20"/>
                <w:highlight w:val="yellow"/>
              </w:rPr>
            </w:pPr>
          </w:p>
          <w:p w:rsidR="00B56F0C" w:rsidRPr="00193578"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highlight w:val="yellow"/>
              </w:rPr>
            </w:pPr>
            <w:r w:rsidRPr="00193578">
              <w:rPr>
                <w:rFonts w:ascii="Times New Roman" w:hAnsi="Times New Roman"/>
                <w:b w:val="0"/>
                <w:sz w:val="20"/>
                <w:highlight w:val="yellow"/>
              </w:rPr>
              <w:t>Thông báo cho điều phối viên tất cả vắng mặt của giảng viên</w:t>
            </w:r>
          </w:p>
          <w:p w:rsidR="00B56F0C" w:rsidRPr="00F22B6C"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rPr>
            </w:pPr>
            <w:r w:rsidRPr="00193578">
              <w:rPr>
                <w:rFonts w:ascii="Times New Roman" w:hAnsi="Times New Roman"/>
                <w:b w:val="0"/>
                <w:sz w:val="20"/>
                <w:highlight w:val="yellow"/>
              </w:rPr>
              <w:t>C</w:t>
            </w:r>
            <w:r w:rsidR="00BE6E07" w:rsidRPr="00193578">
              <w:rPr>
                <w:rFonts w:ascii="Times New Roman" w:hAnsi="Times New Roman"/>
                <w:b w:val="0"/>
                <w:sz w:val="20"/>
                <w:highlight w:val="yellow"/>
              </w:rPr>
              <w:t xml:space="preserve">ho Học viên ký tên vào sổ điểm danh </w:t>
            </w:r>
            <w:r w:rsidRPr="00193578">
              <w:rPr>
                <w:rFonts w:ascii="Times New Roman" w:hAnsi="Times New Roman"/>
                <w:b w:val="0"/>
                <w:sz w:val="20"/>
                <w:highlight w:val="yellow"/>
              </w:rPr>
              <w:t xml:space="preserve">và </w:t>
            </w:r>
            <w:r w:rsidR="00BE6E07" w:rsidRPr="00193578">
              <w:rPr>
                <w:rFonts w:ascii="Times New Roman" w:hAnsi="Times New Roman"/>
                <w:b w:val="0"/>
                <w:sz w:val="20"/>
                <w:highlight w:val="yellow"/>
              </w:rPr>
              <w:t xml:space="preserve">hằng tuần </w:t>
            </w:r>
            <w:r w:rsidRPr="00193578">
              <w:rPr>
                <w:rFonts w:ascii="Times New Roman" w:hAnsi="Times New Roman"/>
                <w:b w:val="0"/>
                <w:sz w:val="20"/>
                <w:highlight w:val="yellow"/>
              </w:rPr>
              <w:t>chuyển bản sao đến diều phối viên</w:t>
            </w:r>
            <w:r w:rsidRPr="00F22B6C">
              <w:rPr>
                <w:rFonts w:ascii="Times New Roman" w:hAnsi="Times New Roman"/>
                <w:b w:val="0"/>
                <w:sz w:val="20"/>
              </w:rPr>
              <w:t>.</w:t>
            </w:r>
          </w:p>
          <w:p w:rsidR="00B56F0C" w:rsidRDefault="00B56F0C" w:rsidP="008B0BDB">
            <w:pPr>
              <w:pStyle w:val="ListParagraph"/>
              <w:tabs>
                <w:tab w:val="left" w:pos="567"/>
                <w:tab w:val="left" w:pos="5812"/>
                <w:tab w:val="left" w:pos="6237"/>
              </w:tabs>
              <w:ind w:left="317" w:hanging="142"/>
              <w:jc w:val="both"/>
              <w:rPr>
                <w:b/>
              </w:rPr>
            </w:pPr>
          </w:p>
          <w:p w:rsidR="00401431" w:rsidRPr="00F22B6C" w:rsidRDefault="00401431" w:rsidP="008B0BDB">
            <w:pPr>
              <w:pStyle w:val="ListParagraph"/>
              <w:tabs>
                <w:tab w:val="left" w:pos="567"/>
                <w:tab w:val="left" w:pos="5812"/>
                <w:tab w:val="left" w:pos="6237"/>
              </w:tabs>
              <w:ind w:left="317" w:hanging="142"/>
              <w:jc w:val="both"/>
              <w:rPr>
                <w:b/>
              </w:rPr>
            </w:pPr>
          </w:p>
          <w:p w:rsidR="00B56F0C" w:rsidRPr="00F22B6C" w:rsidRDefault="00B56F0C" w:rsidP="008B0BDB">
            <w:pPr>
              <w:pStyle w:val="BodyTextIndent21"/>
              <w:numPr>
                <w:ilvl w:val="0"/>
                <w:numId w:val="23"/>
              </w:numPr>
              <w:tabs>
                <w:tab w:val="left" w:pos="567"/>
                <w:tab w:val="left" w:pos="5812"/>
                <w:tab w:val="left" w:pos="6237"/>
              </w:tabs>
              <w:ind w:left="641" w:hanging="357"/>
              <w:rPr>
                <w:rFonts w:ascii="Times New Roman" w:hAnsi="Times New Roman"/>
                <w:b w:val="0"/>
                <w:sz w:val="20"/>
              </w:rPr>
            </w:pPr>
            <w:r w:rsidRPr="00F22B6C">
              <w:rPr>
                <w:rFonts w:ascii="Times New Roman" w:hAnsi="Times New Roman"/>
                <w:b w:val="0"/>
                <w:sz w:val="20"/>
              </w:rPr>
              <w:t>Trung tâm đào tạo sẽ chịu trách nhiệm trong việc tuyển sinh phù hợp với yêu cầu đề ra : thanh niên có hoàn cảnh khó khăn,</w:t>
            </w:r>
            <w:r w:rsidR="00902958">
              <w:rPr>
                <w:rFonts w:ascii="Times New Roman" w:hAnsi="Times New Roman"/>
                <w:b w:val="0"/>
                <w:sz w:val="20"/>
              </w:rPr>
              <w:t xml:space="preserve"> </w:t>
            </w:r>
            <w:r w:rsidRPr="00F22B6C">
              <w:rPr>
                <w:rFonts w:ascii="Times New Roman" w:hAnsi="Times New Roman"/>
                <w:b w:val="0"/>
                <w:sz w:val="20"/>
              </w:rPr>
              <w:t xml:space="preserve">vị trí xã hội thấp và có nguyện vọng trở thành thợ điện. </w:t>
            </w:r>
            <w:r w:rsidR="002F2122" w:rsidRPr="00F22B6C">
              <w:rPr>
                <w:rFonts w:ascii="Times New Roman" w:hAnsi="Times New Roman"/>
                <w:b w:val="0"/>
                <w:sz w:val="20"/>
              </w:rPr>
              <w:t>Đây là những tiêu chuẩn tuyển sinh</w:t>
            </w:r>
            <w:r w:rsidR="00F939B0" w:rsidRPr="00F22B6C">
              <w:rPr>
                <w:rFonts w:ascii="Times New Roman" w:hAnsi="Times New Roman"/>
                <w:b w:val="0"/>
                <w:sz w:val="20"/>
              </w:rPr>
              <w:t>.</w:t>
            </w:r>
            <w:r w:rsidR="00902958">
              <w:rPr>
                <w:rFonts w:ascii="Times New Roman" w:hAnsi="Times New Roman"/>
                <w:b w:val="0"/>
                <w:sz w:val="20"/>
              </w:rPr>
              <w:t xml:space="preserve"> </w:t>
            </w:r>
            <w:r w:rsidRPr="00F22B6C">
              <w:rPr>
                <w:rFonts w:ascii="Times New Roman" w:hAnsi="Times New Roman"/>
                <w:b w:val="0"/>
                <w:sz w:val="20"/>
              </w:rPr>
              <w:t>Hồ sơ học viên đăng ký sẽ được xét duyệt</w:t>
            </w:r>
            <w:r w:rsidR="002F2122" w:rsidRPr="00F22B6C">
              <w:rPr>
                <w:rFonts w:ascii="Times New Roman" w:hAnsi="Times New Roman"/>
                <w:b w:val="0"/>
                <w:sz w:val="20"/>
              </w:rPr>
              <w:t xml:space="preserve"> bởi ESF</w:t>
            </w:r>
            <w:r w:rsidR="00104C46">
              <w:rPr>
                <w:rFonts w:ascii="Times New Roman" w:hAnsi="Times New Roman"/>
                <w:b w:val="0"/>
                <w:sz w:val="20"/>
              </w:rPr>
              <w:t>.</w:t>
            </w:r>
            <w:r w:rsidR="002F2122" w:rsidRPr="00F22B6C">
              <w:rPr>
                <w:rFonts w:ascii="Times New Roman" w:hAnsi="Times New Roman"/>
                <w:b w:val="0"/>
                <w:sz w:val="20"/>
              </w:rPr>
              <w:t xml:space="preserve"> </w:t>
            </w:r>
          </w:p>
          <w:p w:rsidR="00B56F0C" w:rsidRPr="00F22B6C" w:rsidRDefault="00B56F0C" w:rsidP="008B0BDB">
            <w:pPr>
              <w:pStyle w:val="BodyTextIndent21"/>
              <w:tabs>
                <w:tab w:val="left" w:pos="567"/>
                <w:tab w:val="left" w:pos="5812"/>
                <w:tab w:val="left" w:pos="6237"/>
              </w:tabs>
              <w:ind w:left="317" w:hanging="142"/>
              <w:rPr>
                <w:rFonts w:ascii="Times New Roman" w:hAnsi="Times New Roman"/>
                <w:b w:val="0"/>
                <w:sz w:val="20"/>
              </w:rPr>
            </w:pPr>
          </w:p>
          <w:p w:rsidR="00B56F0C" w:rsidRPr="00F22B6C" w:rsidRDefault="00B56F0C" w:rsidP="008B0BDB">
            <w:pPr>
              <w:pStyle w:val="BodyTextIndent21"/>
              <w:tabs>
                <w:tab w:val="left" w:pos="567"/>
                <w:tab w:val="left" w:pos="5812"/>
                <w:tab w:val="left" w:pos="6237"/>
              </w:tabs>
              <w:ind w:left="317" w:hanging="142"/>
              <w:rPr>
                <w:rFonts w:ascii="Times New Roman" w:hAnsi="Times New Roman"/>
                <w:b w:val="0"/>
                <w:sz w:val="20"/>
              </w:rPr>
            </w:pPr>
          </w:p>
          <w:p w:rsidR="00B56F0C" w:rsidRPr="00F22B6C" w:rsidRDefault="00B56F0C" w:rsidP="008B0BDB">
            <w:pPr>
              <w:pStyle w:val="BodyTextIndent21"/>
              <w:numPr>
                <w:ilvl w:val="0"/>
                <w:numId w:val="23"/>
              </w:numPr>
              <w:tabs>
                <w:tab w:val="left" w:pos="567"/>
                <w:tab w:val="left" w:pos="5812"/>
                <w:tab w:val="left" w:pos="6237"/>
              </w:tabs>
              <w:ind w:left="641" w:hanging="357"/>
              <w:rPr>
                <w:rFonts w:ascii="Times New Roman" w:hAnsi="Times New Roman"/>
                <w:b w:val="0"/>
                <w:sz w:val="20"/>
              </w:rPr>
            </w:pPr>
            <w:r w:rsidRPr="00F22B6C">
              <w:rPr>
                <w:rFonts w:ascii="Times New Roman" w:hAnsi="Times New Roman"/>
                <w:b w:val="0"/>
                <w:sz w:val="20"/>
              </w:rPr>
              <w:t>Trung tâm đào tạo phải đảm bảo về việc tổ chức các khóa học, số học viên tối đa là 14 em với 2 giảng viên trong 1 lớp. Mỗi khóa học có tổng thời gian là 136 giờ</w:t>
            </w:r>
            <w:r w:rsidR="00104C46">
              <w:rPr>
                <w:rFonts w:ascii="Times New Roman" w:hAnsi="Times New Roman"/>
                <w:b w:val="0"/>
                <w:sz w:val="20"/>
              </w:rPr>
              <w:t>.</w:t>
            </w:r>
            <w:r w:rsidRPr="00F22B6C">
              <w:rPr>
                <w:rFonts w:ascii="Times New Roman" w:hAnsi="Times New Roman"/>
                <w:b w:val="0"/>
                <w:sz w:val="20"/>
              </w:rPr>
              <w:t xml:space="preserve"> </w:t>
            </w:r>
          </w:p>
          <w:p w:rsidR="00B56F0C" w:rsidRPr="00F22B6C" w:rsidRDefault="00B56F0C" w:rsidP="008B0BDB">
            <w:pPr>
              <w:pStyle w:val="BodyTextIndent21"/>
              <w:tabs>
                <w:tab w:val="left" w:pos="567"/>
                <w:tab w:val="left" w:pos="5812"/>
                <w:tab w:val="left" w:pos="6237"/>
              </w:tabs>
              <w:rPr>
                <w:rFonts w:ascii="Times New Roman" w:hAnsi="Times New Roman"/>
                <w:b w:val="0"/>
                <w:sz w:val="20"/>
              </w:rPr>
            </w:pPr>
          </w:p>
          <w:p w:rsidR="00401431" w:rsidRDefault="00401431" w:rsidP="008B0BDB">
            <w:pPr>
              <w:pStyle w:val="BodyTextIndent21"/>
              <w:tabs>
                <w:tab w:val="left" w:pos="567"/>
                <w:tab w:val="left" w:pos="5812"/>
                <w:tab w:val="left" w:pos="6237"/>
              </w:tabs>
              <w:ind w:left="0" w:firstLine="0"/>
              <w:rPr>
                <w:rFonts w:ascii="Times New Roman" w:hAnsi="Times New Roman"/>
                <w:b w:val="0"/>
                <w:sz w:val="20"/>
              </w:rPr>
            </w:pPr>
          </w:p>
          <w:p w:rsidR="00B56F0C" w:rsidRPr="00193578" w:rsidRDefault="00B56F0C" w:rsidP="00F12A93">
            <w:pPr>
              <w:pStyle w:val="BodyTextIndent21"/>
              <w:numPr>
                <w:ilvl w:val="0"/>
                <w:numId w:val="23"/>
              </w:numPr>
              <w:tabs>
                <w:tab w:val="left" w:pos="5812"/>
                <w:tab w:val="left" w:pos="6237"/>
              </w:tabs>
              <w:ind w:left="601" w:hanging="317"/>
              <w:rPr>
                <w:rFonts w:ascii="Times New Roman" w:hAnsi="Times New Roman"/>
                <w:b w:val="0"/>
                <w:sz w:val="20"/>
                <w:highlight w:val="yellow"/>
              </w:rPr>
            </w:pPr>
            <w:r w:rsidRPr="00193578">
              <w:rPr>
                <w:rFonts w:ascii="Times New Roman" w:hAnsi="Times New Roman"/>
                <w:b w:val="0"/>
                <w:sz w:val="20"/>
                <w:highlight w:val="yellow"/>
              </w:rPr>
              <w:t>Tuy nhiên, để đảm bảo sĩ số 14 HV vào cuối khóa và kiểm soát các trường hợp bỏ học,</w:t>
            </w:r>
            <w:r w:rsidR="004E187C" w:rsidRPr="00193578">
              <w:rPr>
                <w:rFonts w:ascii="Times New Roman" w:hAnsi="Times New Roman"/>
                <w:b w:val="0"/>
                <w:sz w:val="20"/>
                <w:highlight w:val="yellow"/>
              </w:rPr>
              <w:t xml:space="preserve"> </w:t>
            </w:r>
            <w:r w:rsidRPr="00193578">
              <w:rPr>
                <w:rFonts w:ascii="Times New Roman" w:hAnsi="Times New Roman"/>
                <w:b w:val="0"/>
                <w:sz w:val="20"/>
                <w:highlight w:val="yellow"/>
              </w:rPr>
              <w:t xml:space="preserve">Trung tâm </w:t>
            </w:r>
            <w:r w:rsidR="00F939B0" w:rsidRPr="00193578">
              <w:rPr>
                <w:rFonts w:ascii="Times New Roman" w:hAnsi="Times New Roman"/>
                <w:b w:val="0"/>
                <w:sz w:val="20"/>
                <w:highlight w:val="yellow"/>
              </w:rPr>
              <w:t>đào tạo có thể tuyển nhiều hơ</w:t>
            </w:r>
            <w:r w:rsidRPr="00193578">
              <w:rPr>
                <w:rFonts w:ascii="Times New Roman" w:hAnsi="Times New Roman"/>
                <w:b w:val="0"/>
                <w:sz w:val="20"/>
                <w:highlight w:val="yellow"/>
              </w:rPr>
              <w:t xml:space="preserve">n nhưng không được vượt quá 21HV.Các điều chỉnh cần thiết để đạt số </w:t>
            </w:r>
            <w:r w:rsidR="00BE6E07" w:rsidRPr="00193578">
              <w:rPr>
                <w:rFonts w:ascii="Times New Roman" w:hAnsi="Times New Roman"/>
                <w:b w:val="0"/>
                <w:sz w:val="20"/>
                <w:highlight w:val="yellow"/>
              </w:rPr>
              <w:t>lượng 84HV sẽ được từ từ điều chỉnh</w:t>
            </w:r>
            <w:r w:rsidRPr="00193578">
              <w:rPr>
                <w:rFonts w:ascii="Times New Roman" w:hAnsi="Times New Roman"/>
                <w:b w:val="0"/>
                <w:sz w:val="20"/>
                <w:highlight w:val="yellow"/>
              </w:rPr>
              <w:t xml:space="preserve"> trong quá trình thực hiện dự án</w:t>
            </w:r>
            <w:r w:rsidR="00104C46" w:rsidRPr="00193578">
              <w:rPr>
                <w:rFonts w:ascii="Times New Roman" w:hAnsi="Times New Roman"/>
                <w:b w:val="0"/>
                <w:sz w:val="20"/>
                <w:highlight w:val="yellow"/>
              </w:rPr>
              <w:t>.</w:t>
            </w:r>
          </w:p>
          <w:p w:rsidR="00B56F0C" w:rsidRPr="00193578" w:rsidRDefault="00B56F0C" w:rsidP="008B0BDB">
            <w:pPr>
              <w:pStyle w:val="BodyTextIndent21"/>
              <w:tabs>
                <w:tab w:val="left" w:pos="567"/>
                <w:tab w:val="left" w:pos="5812"/>
                <w:tab w:val="left" w:pos="6237"/>
              </w:tabs>
              <w:rPr>
                <w:rFonts w:ascii="Times New Roman" w:hAnsi="Times New Roman"/>
                <w:b w:val="0"/>
                <w:sz w:val="20"/>
                <w:highlight w:val="yellow"/>
              </w:rPr>
            </w:pPr>
          </w:p>
          <w:p w:rsidR="00B56F0C" w:rsidRPr="00193578" w:rsidRDefault="00B56F0C" w:rsidP="008B0BDB">
            <w:pPr>
              <w:pStyle w:val="BodyTextIndent21"/>
              <w:tabs>
                <w:tab w:val="left" w:pos="567"/>
                <w:tab w:val="left" w:pos="5812"/>
                <w:tab w:val="left" w:pos="6237"/>
              </w:tabs>
              <w:rPr>
                <w:rFonts w:ascii="Times New Roman" w:hAnsi="Times New Roman"/>
                <w:b w:val="0"/>
                <w:sz w:val="20"/>
                <w:highlight w:val="yellow"/>
              </w:rPr>
            </w:pPr>
          </w:p>
          <w:p w:rsidR="008B0BDB" w:rsidRPr="00193578" w:rsidRDefault="008B0BDB" w:rsidP="008B0BDB">
            <w:pPr>
              <w:pStyle w:val="BodyTextIndent21"/>
              <w:tabs>
                <w:tab w:val="left" w:pos="567"/>
                <w:tab w:val="left" w:pos="5812"/>
                <w:tab w:val="left" w:pos="6237"/>
              </w:tabs>
              <w:rPr>
                <w:rFonts w:ascii="Times New Roman" w:hAnsi="Times New Roman"/>
                <w:b w:val="0"/>
                <w:sz w:val="20"/>
                <w:highlight w:val="yellow"/>
              </w:rPr>
            </w:pPr>
          </w:p>
          <w:p w:rsidR="00B56F0C" w:rsidRPr="00F22B6C" w:rsidRDefault="00B56F0C" w:rsidP="00F12A93">
            <w:pPr>
              <w:pStyle w:val="BodyTextIndent21"/>
              <w:numPr>
                <w:ilvl w:val="0"/>
                <w:numId w:val="23"/>
              </w:numPr>
              <w:tabs>
                <w:tab w:val="left" w:pos="5812"/>
                <w:tab w:val="left" w:pos="6237"/>
              </w:tabs>
              <w:ind w:left="601" w:hanging="317"/>
              <w:rPr>
                <w:rFonts w:ascii="Times New Roman" w:hAnsi="Times New Roman"/>
                <w:b w:val="0"/>
                <w:sz w:val="20"/>
              </w:rPr>
            </w:pPr>
            <w:r w:rsidRPr="00193578">
              <w:rPr>
                <w:rFonts w:ascii="Times New Roman" w:hAnsi="Times New Roman"/>
                <w:b w:val="0"/>
                <w:sz w:val="20"/>
                <w:highlight w:val="yellow"/>
              </w:rPr>
              <w:t>Không học viên mới nào được chấp nhận kể từ tuần thứ 2 của khóa đào tạo</w:t>
            </w:r>
            <w:r w:rsidR="00104C46">
              <w:rPr>
                <w:rFonts w:ascii="Times New Roman" w:hAnsi="Times New Roman"/>
                <w:b w:val="0"/>
                <w:sz w:val="20"/>
              </w:rPr>
              <w:t>.</w:t>
            </w:r>
          </w:p>
          <w:p w:rsidR="00B56F0C" w:rsidRPr="00F22B6C" w:rsidRDefault="00B56F0C" w:rsidP="00F12A93">
            <w:pPr>
              <w:pStyle w:val="BodyTextIndent21"/>
              <w:tabs>
                <w:tab w:val="left" w:pos="5812"/>
                <w:tab w:val="left" w:pos="6237"/>
              </w:tabs>
              <w:ind w:left="601" w:hanging="317"/>
              <w:rPr>
                <w:rFonts w:ascii="Times New Roman" w:hAnsi="Times New Roman"/>
                <w:b w:val="0"/>
                <w:sz w:val="20"/>
              </w:rPr>
            </w:pPr>
          </w:p>
          <w:p w:rsidR="00B56F0C" w:rsidRPr="00F22B6C" w:rsidRDefault="00F12A93" w:rsidP="00F12A93">
            <w:pPr>
              <w:pStyle w:val="BodyTextIndent21"/>
              <w:numPr>
                <w:ilvl w:val="0"/>
                <w:numId w:val="23"/>
              </w:numPr>
              <w:tabs>
                <w:tab w:val="left" w:pos="5812"/>
                <w:tab w:val="left" w:pos="6237"/>
              </w:tabs>
              <w:ind w:left="601" w:hanging="317"/>
              <w:rPr>
                <w:rFonts w:ascii="Times New Roman" w:hAnsi="Times New Roman"/>
                <w:b w:val="0"/>
                <w:sz w:val="20"/>
              </w:rPr>
            </w:pPr>
            <w:r>
              <w:rPr>
                <w:rFonts w:ascii="Times New Roman" w:hAnsi="Times New Roman"/>
                <w:b w:val="0"/>
                <w:sz w:val="20"/>
              </w:rPr>
              <w:t>Trung tâm đào t</w:t>
            </w:r>
            <w:r w:rsidR="00B56F0C" w:rsidRPr="00F22B6C">
              <w:rPr>
                <w:rFonts w:ascii="Times New Roman" w:hAnsi="Times New Roman"/>
                <w:b w:val="0"/>
                <w:sz w:val="20"/>
              </w:rPr>
              <w:t>ạo có nghĩa vụ hợp thức hóa khóa đào tạo với UBND Quận</w:t>
            </w:r>
            <w:r w:rsidR="00104C46">
              <w:rPr>
                <w:rFonts w:ascii="Times New Roman" w:hAnsi="Times New Roman"/>
                <w:b w:val="0"/>
                <w:sz w:val="20"/>
              </w:rPr>
              <w:t>.</w:t>
            </w:r>
          </w:p>
          <w:p w:rsidR="00B56F0C" w:rsidRPr="00F22B6C" w:rsidRDefault="00B56F0C" w:rsidP="00F12A93">
            <w:pPr>
              <w:pStyle w:val="BodyTextIndent21"/>
              <w:tabs>
                <w:tab w:val="left" w:pos="5812"/>
                <w:tab w:val="left" w:pos="6237"/>
              </w:tabs>
              <w:ind w:left="601" w:hanging="317"/>
              <w:rPr>
                <w:rFonts w:ascii="Times New Roman" w:hAnsi="Times New Roman"/>
                <w:b w:val="0"/>
                <w:sz w:val="20"/>
              </w:rPr>
            </w:pPr>
          </w:p>
          <w:p w:rsidR="00B56F0C" w:rsidRPr="00F22B6C" w:rsidRDefault="00B56F0C" w:rsidP="00F12A93">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Trung tâm đào tạo sẽ cung cấp theo yêu cầu của ESF tất cả các thông tin và tài liệu liên quan đến các khóa đào tạo.</w:t>
            </w:r>
          </w:p>
          <w:p w:rsidR="00B56F0C" w:rsidRDefault="00B56F0C" w:rsidP="00F12A93">
            <w:pPr>
              <w:pStyle w:val="ListParagraph"/>
              <w:tabs>
                <w:tab w:val="left" w:pos="5812"/>
                <w:tab w:val="left" w:pos="6237"/>
                <w:tab w:val="left" w:pos="6804"/>
              </w:tabs>
              <w:ind w:left="601" w:hanging="317"/>
              <w:jc w:val="both"/>
            </w:pPr>
          </w:p>
          <w:p w:rsidR="008B0BDB" w:rsidRPr="00F22B6C" w:rsidRDefault="008B0BDB" w:rsidP="00F12A93">
            <w:pPr>
              <w:pStyle w:val="ListParagraph"/>
              <w:tabs>
                <w:tab w:val="left" w:pos="5812"/>
                <w:tab w:val="left" w:pos="6237"/>
                <w:tab w:val="left" w:pos="6804"/>
              </w:tabs>
              <w:ind w:left="601" w:hanging="317"/>
              <w:jc w:val="both"/>
            </w:pPr>
          </w:p>
          <w:p w:rsidR="00B56F0C" w:rsidRPr="004A0373" w:rsidRDefault="00B56F0C" w:rsidP="00F12A93">
            <w:pPr>
              <w:pStyle w:val="ListParagraph"/>
              <w:numPr>
                <w:ilvl w:val="0"/>
                <w:numId w:val="23"/>
              </w:numPr>
              <w:tabs>
                <w:tab w:val="left" w:pos="5812"/>
                <w:tab w:val="left" w:pos="6237"/>
                <w:tab w:val="left" w:pos="6804"/>
              </w:tabs>
              <w:ind w:left="601" w:hanging="317"/>
              <w:jc w:val="both"/>
            </w:pPr>
            <w:r w:rsidRPr="00193578">
              <w:rPr>
                <w:highlight w:val="yellow"/>
              </w:rPr>
              <w:t>Trong trường hợp một trong các điều k</w:t>
            </w:r>
            <w:r w:rsidR="00F12A93" w:rsidRPr="00193578">
              <w:rPr>
                <w:highlight w:val="yellow"/>
              </w:rPr>
              <w:t>hoản nghĩa vụ không được Trung t</w:t>
            </w:r>
            <w:r w:rsidRPr="00193578">
              <w:rPr>
                <w:highlight w:val="yellow"/>
              </w:rPr>
              <w:t>âm thực hiện,</w:t>
            </w:r>
            <w:r w:rsidR="00F12A93" w:rsidRPr="00193578">
              <w:rPr>
                <w:highlight w:val="yellow"/>
              </w:rPr>
              <w:t xml:space="preserve"> </w:t>
            </w:r>
            <w:r w:rsidRPr="00193578">
              <w:rPr>
                <w:highlight w:val="yellow"/>
              </w:rPr>
              <w:t>ESF bảo lưu quyền đình chỉ sự hợp tác</w:t>
            </w:r>
            <w:r w:rsidR="00104C46">
              <w:t>.</w:t>
            </w:r>
          </w:p>
          <w:p w:rsidR="00B56F0C" w:rsidRDefault="00B56F0C" w:rsidP="00F22B6C">
            <w:pPr>
              <w:pStyle w:val="ListParagraph"/>
              <w:tabs>
                <w:tab w:val="left" w:pos="567"/>
                <w:tab w:val="left" w:pos="5812"/>
                <w:tab w:val="left" w:pos="6237"/>
                <w:tab w:val="left" w:pos="6804"/>
              </w:tabs>
              <w:ind w:left="142"/>
            </w:pPr>
          </w:p>
          <w:p w:rsidR="004A0373" w:rsidRDefault="004A0373" w:rsidP="00F22B6C">
            <w:pPr>
              <w:pStyle w:val="ListParagraph"/>
              <w:tabs>
                <w:tab w:val="left" w:pos="567"/>
                <w:tab w:val="left" w:pos="5812"/>
                <w:tab w:val="left" w:pos="6237"/>
                <w:tab w:val="left" w:pos="6804"/>
              </w:tabs>
              <w:ind w:left="142"/>
            </w:pPr>
          </w:p>
          <w:p w:rsidR="008B0BDB" w:rsidRPr="00F22B6C" w:rsidRDefault="008B0BDB" w:rsidP="00F22B6C">
            <w:pPr>
              <w:pStyle w:val="ListParagraph"/>
              <w:tabs>
                <w:tab w:val="left" w:pos="567"/>
                <w:tab w:val="left" w:pos="5812"/>
                <w:tab w:val="left" w:pos="6237"/>
                <w:tab w:val="left" w:pos="6804"/>
              </w:tabs>
              <w:ind w:left="142"/>
            </w:pPr>
          </w:p>
          <w:p w:rsidR="00B56F0C" w:rsidRPr="00401431" w:rsidRDefault="00B56F0C" w:rsidP="00F12A93">
            <w:pPr>
              <w:tabs>
                <w:tab w:val="left" w:pos="5812"/>
                <w:tab w:val="left" w:pos="6237"/>
                <w:tab w:val="left" w:pos="6804"/>
              </w:tabs>
              <w:rPr>
                <w:rFonts w:ascii="Times New Roman" w:hAnsi="Times New Roman" w:cs="Times New Roman"/>
                <w:b/>
                <w:sz w:val="20"/>
                <w:szCs w:val="20"/>
              </w:rPr>
            </w:pPr>
            <w:r w:rsidRPr="00401431">
              <w:rPr>
                <w:rFonts w:ascii="Times New Roman" w:hAnsi="Times New Roman" w:cs="Times New Roman"/>
                <w:b/>
                <w:sz w:val="20"/>
                <w:szCs w:val="20"/>
              </w:rPr>
              <w:t>5. KẾ HOẠCH DỰ KIẾN THỰC HIỆN:</w:t>
            </w:r>
          </w:p>
          <w:p w:rsidR="00B56F0C" w:rsidRPr="00F22B6C" w:rsidRDefault="00B56F0C" w:rsidP="00F22B6C">
            <w:pPr>
              <w:pStyle w:val="ListParagraph"/>
              <w:tabs>
                <w:tab w:val="left" w:pos="567"/>
                <w:tab w:val="left" w:pos="5812"/>
                <w:tab w:val="left" w:pos="6237"/>
                <w:tab w:val="left" w:pos="6804"/>
              </w:tabs>
              <w:ind w:left="714"/>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Hợp đồng hợp tác sẽ được gửi đến các đối tác để nghiên cứu.</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 xml:space="preserve">Hợp đồng hợp tác sẽ được kí kết với các trung tâm đào tạo vào tháng </w:t>
            </w:r>
            <w:r w:rsidR="00BE6E07" w:rsidRPr="00437110">
              <w:rPr>
                <w:rStyle w:val="hps"/>
                <w:rFonts w:ascii="Times New Roman" w:hAnsi="Times New Roman" w:cs="Times New Roman"/>
                <w:sz w:val="20"/>
              </w:rPr>
              <w:t>04</w:t>
            </w:r>
            <w:r w:rsidRPr="00F22B6C">
              <w:rPr>
                <w:rFonts w:ascii="Times New Roman" w:hAnsi="Times New Roman" w:cs="Times New Roman"/>
                <w:sz w:val="20"/>
                <w:szCs w:val="20"/>
              </w:rPr>
              <w:t xml:space="preserve"> năm 2016.</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Thiết bị cần thiết  sẽ được mua tại đị</w:t>
            </w:r>
            <w:r w:rsidR="00F830EE">
              <w:rPr>
                <w:rFonts w:ascii="Times New Roman" w:hAnsi="Times New Roman" w:cs="Times New Roman"/>
                <w:sz w:val="20"/>
                <w:szCs w:val="20"/>
              </w:rPr>
              <w:t>a phương.</w:t>
            </w:r>
            <w:r w:rsidRPr="00F22B6C">
              <w:rPr>
                <w:rFonts w:ascii="Times New Roman" w:hAnsi="Times New Roman" w:cs="Times New Roman"/>
                <w:sz w:val="20"/>
                <w:szCs w:val="20"/>
              </w:rPr>
              <w:t xml:space="preserve"> </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Khóa bồ</w:t>
            </w:r>
            <w:r w:rsidR="00F12A93">
              <w:rPr>
                <w:rFonts w:ascii="Times New Roman" w:hAnsi="Times New Roman" w:cs="Times New Roman"/>
                <w:sz w:val="20"/>
                <w:szCs w:val="20"/>
              </w:rPr>
              <w:t>i dưỡ</w:t>
            </w:r>
            <w:r w:rsidRPr="00F22B6C">
              <w:rPr>
                <w:rFonts w:ascii="Times New Roman" w:hAnsi="Times New Roman" w:cs="Times New Roman"/>
                <w:sz w:val="20"/>
                <w:szCs w:val="20"/>
              </w:rPr>
              <w:t>ng nghiệp vụ giảng viên sẽ được chuyên viên ESF tổ chức vào tháng 04</w:t>
            </w:r>
            <w:r w:rsidR="00733398">
              <w:rPr>
                <w:rFonts w:ascii="Times New Roman" w:hAnsi="Times New Roman" w:cs="Times New Roman"/>
                <w:sz w:val="20"/>
                <w:szCs w:val="20"/>
              </w:rPr>
              <w:t>/</w:t>
            </w:r>
            <w:r w:rsidRPr="00F22B6C">
              <w:rPr>
                <w:rFonts w:ascii="Times New Roman" w:hAnsi="Times New Roman" w:cs="Times New Roman"/>
                <w:sz w:val="20"/>
                <w:szCs w:val="20"/>
              </w:rPr>
              <w:t xml:space="preserve">2016 tại trung tâm đào tạo tại quận 12 cùng với </w:t>
            </w:r>
            <w:r w:rsidR="00F12A93">
              <w:rPr>
                <w:rFonts w:ascii="Times New Roman" w:hAnsi="Times New Roman" w:cs="Times New Roman"/>
                <w:sz w:val="20"/>
                <w:szCs w:val="20"/>
              </w:rPr>
              <w:t>0</w:t>
            </w:r>
            <w:r w:rsidRPr="00F22B6C">
              <w:rPr>
                <w:rFonts w:ascii="Times New Roman" w:hAnsi="Times New Roman" w:cs="Times New Roman"/>
                <w:sz w:val="20"/>
                <w:szCs w:val="20"/>
              </w:rPr>
              <w:t xml:space="preserve">1 thông dịch viên. Thời gian đào tạo các giảng viên là </w:t>
            </w:r>
            <w:r w:rsidR="00F12A93">
              <w:rPr>
                <w:rFonts w:ascii="Times New Roman" w:hAnsi="Times New Roman" w:cs="Times New Roman"/>
                <w:sz w:val="20"/>
                <w:szCs w:val="20"/>
              </w:rPr>
              <w:t>0</w:t>
            </w:r>
            <w:r w:rsidRPr="00F22B6C">
              <w:rPr>
                <w:rFonts w:ascii="Times New Roman" w:hAnsi="Times New Roman" w:cs="Times New Roman"/>
                <w:sz w:val="20"/>
                <w:szCs w:val="20"/>
              </w:rPr>
              <w:t>2 tuần.</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lastRenderedPageBreak/>
              <w:t>Việc nhân rộng tạ</w:t>
            </w:r>
            <w:r w:rsidR="00F12A93">
              <w:rPr>
                <w:rFonts w:ascii="Times New Roman" w:hAnsi="Times New Roman" w:cs="Times New Roman"/>
                <w:sz w:val="20"/>
                <w:szCs w:val="20"/>
              </w:rPr>
              <w:t>i các T</w:t>
            </w:r>
            <w:r w:rsidRPr="00F22B6C">
              <w:rPr>
                <w:rFonts w:ascii="Times New Roman" w:hAnsi="Times New Roman" w:cs="Times New Roman"/>
                <w:sz w:val="20"/>
                <w:szCs w:val="20"/>
              </w:rPr>
              <w:t xml:space="preserve">rung tâm sẽ được triển khai vào tháng 5 </w:t>
            </w:r>
            <w:r w:rsidR="00F12A93">
              <w:rPr>
                <w:rFonts w:ascii="Times New Roman" w:hAnsi="Times New Roman" w:cs="Times New Roman"/>
                <w:sz w:val="20"/>
                <w:szCs w:val="20"/>
              </w:rPr>
              <w:t xml:space="preserve">năm </w:t>
            </w:r>
            <w:r w:rsidRPr="00F22B6C">
              <w:rPr>
                <w:rFonts w:ascii="Times New Roman" w:hAnsi="Times New Roman" w:cs="Times New Roman"/>
                <w:sz w:val="20"/>
                <w:szCs w:val="20"/>
              </w:rPr>
              <w:t>2016 theo như lịch đề nghị đính kèm</w:t>
            </w:r>
            <w:r w:rsidR="00104C46">
              <w:rPr>
                <w:rFonts w:ascii="Times New Roman" w:hAnsi="Times New Roman" w:cs="Times New Roman"/>
                <w:sz w:val="20"/>
                <w:szCs w:val="20"/>
              </w:rPr>
              <w:t>.</w:t>
            </w:r>
          </w:p>
        </w:tc>
      </w:tr>
    </w:tbl>
    <w:p w:rsidR="00A00D3E" w:rsidRPr="008F05C7" w:rsidRDefault="00A00D3E" w:rsidP="00A00D3E">
      <w:pPr>
        <w:tabs>
          <w:tab w:val="left" w:pos="6804"/>
        </w:tabs>
        <w:jc w:val="both"/>
        <w:rPr>
          <w:rFonts w:ascii="Times New Roman" w:hAnsi="Times New Roman" w:cs="Times New Roman"/>
        </w:rPr>
      </w:pPr>
    </w:p>
    <w:p w:rsidR="00A00D3E" w:rsidRPr="008F4951" w:rsidRDefault="00DE02E2" w:rsidP="00A00D3E">
      <w:pPr>
        <w:tabs>
          <w:tab w:val="left" w:pos="6804"/>
        </w:tabs>
        <w:jc w:val="both"/>
        <w:rPr>
          <w:rFonts w:ascii="Times New Roman" w:hAnsi="Times New Roman" w:cs="Times New Roman"/>
        </w:rPr>
      </w:pPr>
      <w:r>
        <w:rPr>
          <w:rFonts w:ascii="Times New Roman" w:hAnsi="Times New Roman" w:cs="Times New Roman"/>
        </w:rPr>
        <w:tab/>
      </w:r>
      <w:r w:rsidR="00A00D3E" w:rsidRPr="008F4951">
        <w:rPr>
          <w:rFonts w:ascii="Times New Roman" w:hAnsi="Times New Roman" w:cs="Times New Roman"/>
        </w:rPr>
        <w:t>Fait à Ho Chi Minh Ville, le</w:t>
      </w:r>
    </w:p>
    <w:p w:rsidR="00A00D3E" w:rsidRPr="008F4951" w:rsidRDefault="00A00D3E" w:rsidP="00A00D3E">
      <w:pPr>
        <w:tabs>
          <w:tab w:val="left" w:pos="6804"/>
        </w:tabs>
        <w:jc w:val="both"/>
        <w:rPr>
          <w:rFonts w:ascii="Times New Roman" w:hAnsi="Times New Roman" w:cs="Times New Roman"/>
          <w:i/>
        </w:rPr>
      </w:pPr>
      <w:r w:rsidRPr="008F4951">
        <w:rPr>
          <w:rFonts w:ascii="Times New Roman" w:hAnsi="Times New Roman" w:cs="Times New Roman"/>
          <w:i/>
        </w:rPr>
        <w:tab/>
        <w:t>Làm tại TP Hồ chí Minh, ngày</w:t>
      </w:r>
    </w:p>
    <w:p w:rsidR="00A00D3E" w:rsidRPr="008F4951" w:rsidRDefault="00A00D3E" w:rsidP="00A00D3E">
      <w:pPr>
        <w:tabs>
          <w:tab w:val="left" w:pos="6804"/>
        </w:tabs>
        <w:jc w:val="both"/>
        <w:rPr>
          <w:rFonts w:ascii="Times New Roman" w:hAnsi="Times New Roman" w:cs="Times New Roman"/>
          <w:i/>
        </w:rPr>
      </w:pPr>
      <w:r w:rsidRPr="008F4951">
        <w:rPr>
          <w:rFonts w:ascii="Times New Roman" w:hAnsi="Times New Roman" w:cs="Times New Roman"/>
          <w:i/>
        </w:rPr>
        <w:tab/>
        <w:t xml:space="preserve"> </w:t>
      </w:r>
    </w:p>
    <w:p w:rsidR="00F12A93" w:rsidRPr="00193578" w:rsidRDefault="00A00D3E" w:rsidP="004E187C">
      <w:pPr>
        <w:ind w:left="5529" w:hanging="5529"/>
        <w:rPr>
          <w:rFonts w:ascii="Times New Roman" w:hAnsi="Times New Roman" w:cs="Times New Roman"/>
          <w:b/>
        </w:rPr>
      </w:pPr>
      <w:r w:rsidRPr="00193578">
        <w:rPr>
          <w:rFonts w:ascii="Times New Roman" w:hAnsi="Times New Roman" w:cs="Times New Roman"/>
          <w:b/>
        </w:rPr>
        <w:t xml:space="preserve">Pour ENERGIES SANS FRONTIERES  </w:t>
      </w:r>
      <w:r w:rsidRPr="00193578">
        <w:rPr>
          <w:rFonts w:ascii="Times New Roman" w:hAnsi="Times New Roman" w:cs="Times New Roman"/>
          <w:b/>
        </w:rPr>
        <w:tab/>
      </w:r>
      <w:r w:rsidR="00F12A93" w:rsidRPr="00193578">
        <w:rPr>
          <w:rFonts w:ascii="Times New Roman" w:hAnsi="Times New Roman" w:cs="Times New Roman"/>
          <w:b/>
        </w:rPr>
        <w:t>LY TU TRONG TECHNICAL COLLEGE HCMC</w:t>
      </w:r>
    </w:p>
    <w:p w:rsidR="00DE02E2" w:rsidRPr="00193578" w:rsidRDefault="00F12A93" w:rsidP="00F12A93">
      <w:pPr>
        <w:rPr>
          <w:rFonts w:ascii="Times New Roman" w:hAnsi="Times New Roman" w:cs="Times New Roman"/>
          <w:b/>
          <w:sz w:val="32"/>
        </w:rPr>
      </w:pPr>
      <w:r w:rsidRPr="00193578">
        <w:rPr>
          <w:rFonts w:ascii="Times New Roman" w:hAnsi="Times New Roman" w:cs="Times New Roman"/>
          <w:b/>
        </w:rPr>
        <w:t xml:space="preserve"> NĂNG L</w:t>
      </w:r>
      <w:r w:rsidRPr="00193578">
        <w:rPr>
          <w:rFonts w:ascii="Times New Roman" w:hAnsi="Times New Roman" w:cs="Times New Roman"/>
          <w:b/>
          <w:lang w:val="vi-VN"/>
        </w:rPr>
        <w:t>ƯỢNG KHÔNG BI</w:t>
      </w:r>
      <w:r w:rsidRPr="00193578">
        <w:rPr>
          <w:rFonts w:ascii="Times New Roman" w:hAnsi="Times New Roman" w:cs="Times New Roman"/>
          <w:b/>
        </w:rPr>
        <w:t>Ê</w:t>
      </w:r>
      <w:r w:rsidRPr="00193578">
        <w:rPr>
          <w:rFonts w:ascii="Times New Roman" w:hAnsi="Times New Roman" w:cs="Times New Roman"/>
          <w:b/>
          <w:lang w:val="vi-VN"/>
        </w:rPr>
        <w:t>N GIỚI</w:t>
      </w:r>
      <w:r w:rsidR="00193578">
        <w:rPr>
          <w:rFonts w:ascii="Times New Roman" w:hAnsi="Times New Roman" w:cs="Times New Roman"/>
          <w:b/>
        </w:rPr>
        <w:t xml:space="preserve"> </w:t>
      </w:r>
      <w:r w:rsidR="00193578">
        <w:rPr>
          <w:rFonts w:ascii="Times New Roman" w:hAnsi="Times New Roman" w:cs="Times New Roman"/>
          <w:b/>
        </w:rPr>
        <w:tab/>
      </w:r>
      <w:r w:rsidR="00193578">
        <w:rPr>
          <w:rFonts w:ascii="Times New Roman" w:hAnsi="Times New Roman" w:cs="Times New Roman"/>
          <w:b/>
        </w:rPr>
        <w:tab/>
        <w:t xml:space="preserve">      </w:t>
      </w:r>
      <w:r w:rsidR="00F939B0" w:rsidRPr="00193578">
        <w:rPr>
          <w:rFonts w:ascii="Times New Roman" w:hAnsi="Times New Roman" w:cs="Times New Roman"/>
          <w:b/>
        </w:rPr>
        <w:t>TRƯỜ</w:t>
      </w:r>
      <w:r w:rsidR="00BE6E07" w:rsidRPr="00193578">
        <w:rPr>
          <w:rFonts w:ascii="Times New Roman" w:hAnsi="Times New Roman" w:cs="Times New Roman"/>
          <w:b/>
        </w:rPr>
        <w:t>NG</w:t>
      </w:r>
      <w:r w:rsidR="00F939B0" w:rsidRPr="00193578">
        <w:rPr>
          <w:rFonts w:ascii="Times New Roman" w:hAnsi="Times New Roman" w:cs="Times New Roman"/>
          <w:b/>
        </w:rPr>
        <w:t xml:space="preserve"> </w:t>
      </w:r>
      <w:r w:rsidR="004E187C" w:rsidRPr="00193578">
        <w:rPr>
          <w:rFonts w:ascii="Times New Roman" w:hAnsi="Times New Roman" w:cs="Times New Roman"/>
          <w:b/>
        </w:rPr>
        <w:t>CAO ĐẲNG KỸ THUẬT LÝ TỰ TRỌNG</w:t>
      </w:r>
    </w:p>
    <w:p w:rsidR="00A00D3E" w:rsidRPr="008F4951" w:rsidRDefault="004E187C" w:rsidP="00A00D3E">
      <w:pPr>
        <w:jc w:val="both"/>
        <w:rPr>
          <w:rFonts w:ascii="Times New Roman" w:hAnsi="Times New Roman" w:cs="Times New Roman"/>
        </w:rPr>
      </w:pP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t xml:space="preserve">   THÀNH PHỐ HỒ CHÍ MINH</w:t>
      </w:r>
    </w:p>
    <w:p w:rsidR="00A00D3E" w:rsidRDefault="00A00D3E" w:rsidP="00A00D3E">
      <w:pPr>
        <w:tabs>
          <w:tab w:val="left" w:pos="6804"/>
        </w:tabs>
        <w:rPr>
          <w:rFonts w:ascii="Times New Roman" w:hAnsi="Times New Roman" w:cs="Times New Roman"/>
          <w:b/>
          <w:i/>
        </w:rPr>
      </w:pPr>
    </w:p>
    <w:p w:rsidR="00F12A93" w:rsidRDefault="00F12A93" w:rsidP="00A00D3E">
      <w:pPr>
        <w:tabs>
          <w:tab w:val="left" w:pos="6804"/>
        </w:tabs>
        <w:rPr>
          <w:rFonts w:ascii="Times New Roman" w:hAnsi="Times New Roman" w:cs="Times New Roman"/>
          <w:b/>
          <w:i/>
        </w:rPr>
      </w:pPr>
    </w:p>
    <w:p w:rsidR="00F12A93" w:rsidRPr="008F4951" w:rsidRDefault="00F12A93" w:rsidP="00A00D3E">
      <w:pPr>
        <w:tabs>
          <w:tab w:val="left" w:pos="6804"/>
        </w:tabs>
        <w:rPr>
          <w:rFonts w:ascii="Times New Roman" w:hAnsi="Times New Roman" w:cs="Times New Roman"/>
          <w:b/>
          <w:i/>
        </w:rPr>
      </w:pPr>
    </w:p>
    <w:p w:rsidR="00A053B4" w:rsidRPr="008F4951" w:rsidRDefault="00A053B4" w:rsidP="00A00D3E">
      <w:pPr>
        <w:tabs>
          <w:tab w:val="left" w:pos="6804"/>
        </w:tabs>
        <w:rPr>
          <w:rFonts w:ascii="Times New Roman" w:hAnsi="Times New Roman" w:cs="Times New Roman"/>
          <w:b/>
          <w:i/>
        </w:rPr>
      </w:pPr>
    </w:p>
    <w:p w:rsidR="00F12A93" w:rsidRDefault="00F12A93" w:rsidP="00A00D3E">
      <w:pPr>
        <w:tabs>
          <w:tab w:val="left" w:pos="6804"/>
        </w:tabs>
        <w:rPr>
          <w:rFonts w:ascii="Times New Roman" w:hAnsi="Times New Roman" w:cs="Times New Roman"/>
          <w:b/>
          <w:i/>
        </w:rPr>
      </w:pPr>
      <w:r>
        <w:rPr>
          <w:rFonts w:ascii="Times New Roman" w:hAnsi="Times New Roman" w:cs="Times New Roman"/>
          <w:b/>
          <w:i/>
        </w:rPr>
        <w:t xml:space="preserve">             </w:t>
      </w:r>
    </w:p>
    <w:p w:rsidR="00A00D3E" w:rsidRPr="00F12A93" w:rsidRDefault="00F12A93" w:rsidP="00A00D3E">
      <w:pPr>
        <w:tabs>
          <w:tab w:val="left" w:pos="6804"/>
        </w:tabs>
        <w:rPr>
          <w:rFonts w:ascii="Times New Roman" w:hAnsi="Times New Roman" w:cs="Times New Roman"/>
          <w:b/>
        </w:rPr>
      </w:pPr>
      <w:r>
        <w:rPr>
          <w:rFonts w:ascii="Times New Roman" w:hAnsi="Times New Roman" w:cs="Times New Roman"/>
          <w:b/>
          <w:i/>
        </w:rPr>
        <w:t xml:space="preserve">                </w:t>
      </w:r>
      <w:r w:rsidR="00A00D3E" w:rsidRPr="00F12A93">
        <w:rPr>
          <w:rFonts w:ascii="Times New Roman" w:hAnsi="Times New Roman" w:cs="Times New Roman"/>
          <w:b/>
        </w:rPr>
        <w:t xml:space="preserve">Michel MUNOZ </w:t>
      </w:r>
    </w:p>
    <w:p w:rsidR="00A00D3E" w:rsidRPr="008F4951" w:rsidRDefault="00A00D3E" w:rsidP="00A00D3E">
      <w:pPr>
        <w:jc w:val="both"/>
        <w:rPr>
          <w:rFonts w:ascii="Times New Roman" w:hAnsi="Times New Roman" w:cs="Times New Roman"/>
        </w:rPr>
      </w:pPr>
    </w:p>
    <w:p w:rsidR="00A00D3E" w:rsidRPr="008F4951" w:rsidRDefault="00A00D3E">
      <w:pPr>
        <w:rPr>
          <w:rFonts w:ascii="Times New Roman" w:hAnsi="Times New Roman" w:cs="Times New Roman"/>
        </w:rPr>
        <w:sectPr w:rsidR="00A00D3E" w:rsidRPr="008F4951" w:rsidSect="008861D7">
          <w:footerReference w:type="default" r:id="rId14"/>
          <w:pgSz w:w="11900" w:h="16840"/>
          <w:pgMar w:top="567" w:right="418" w:bottom="709" w:left="567" w:header="708" w:footer="708" w:gutter="0"/>
          <w:cols w:space="708"/>
          <w:docGrid w:linePitch="360"/>
        </w:sectPr>
      </w:pPr>
    </w:p>
    <w:p w:rsidR="00804D28" w:rsidRPr="00754192" w:rsidRDefault="00AF3D88" w:rsidP="00804D28">
      <w:pPr>
        <w:tabs>
          <w:tab w:val="left" w:pos="6804"/>
        </w:tabs>
        <w:jc w:val="both"/>
        <w:rPr>
          <w:rFonts w:ascii="Times New Roman" w:hAnsi="Times New Roman" w:cs="Times New Roman"/>
          <w:sz w:val="22"/>
          <w:szCs w:val="32"/>
          <w:u w:val="single"/>
          <w:lang w:val="en-US"/>
        </w:rPr>
      </w:pPr>
      <w:r w:rsidRPr="00754192">
        <w:rPr>
          <w:rFonts w:ascii="Times New Roman" w:hAnsi="Times New Roman" w:cs="Times New Roman"/>
          <w:sz w:val="22"/>
          <w:szCs w:val="32"/>
          <w:u w:val="single"/>
          <w:lang w:val="en-US"/>
        </w:rPr>
        <w:lastRenderedPageBreak/>
        <w:t xml:space="preserve">Planning des </w:t>
      </w:r>
      <w:proofErr w:type="gramStart"/>
      <w:r w:rsidRPr="00754192">
        <w:rPr>
          <w:rFonts w:ascii="Times New Roman" w:hAnsi="Times New Roman" w:cs="Times New Roman"/>
          <w:sz w:val="22"/>
          <w:szCs w:val="32"/>
          <w:u w:val="single"/>
          <w:lang w:val="en-US"/>
        </w:rPr>
        <w:t xml:space="preserve">formations </w:t>
      </w:r>
      <w:r w:rsidR="00804D28">
        <w:rPr>
          <w:rFonts w:ascii="Times New Roman" w:hAnsi="Times New Roman" w:cs="Times New Roman"/>
          <w:sz w:val="22"/>
          <w:szCs w:val="32"/>
          <w:u w:val="single"/>
          <w:lang w:val="en-US"/>
        </w:rPr>
        <w:t xml:space="preserve"> -</w:t>
      </w:r>
      <w:proofErr w:type="gramEnd"/>
      <w:r w:rsidR="00804D28">
        <w:rPr>
          <w:rFonts w:ascii="Times New Roman" w:hAnsi="Times New Roman" w:cs="Times New Roman"/>
          <w:sz w:val="22"/>
          <w:szCs w:val="32"/>
          <w:u w:val="single"/>
          <w:lang w:val="en-US"/>
        </w:rPr>
        <w:t xml:space="preserve"> </w:t>
      </w:r>
      <w:r w:rsidRPr="00754192">
        <w:rPr>
          <w:rFonts w:ascii="Times New Roman" w:hAnsi="Times New Roman" w:cs="Times New Roman"/>
          <w:sz w:val="22"/>
          <w:szCs w:val="32"/>
          <w:u w:val="single"/>
          <w:lang w:val="en-US"/>
        </w:rPr>
        <w:t>Kế hoạch các khoá học</w:t>
      </w:r>
    </w:p>
    <w:p w:rsidR="00A00D3E" w:rsidRPr="00754192" w:rsidRDefault="00A00D3E" w:rsidP="00A00D3E">
      <w:pPr>
        <w:tabs>
          <w:tab w:val="left" w:pos="6804"/>
        </w:tabs>
        <w:jc w:val="both"/>
        <w:rPr>
          <w:rFonts w:ascii="Times New Roman" w:hAnsi="Times New Roman" w:cs="Times New Roman"/>
          <w:sz w:val="22"/>
          <w:szCs w:val="32"/>
          <w:u w:val="single"/>
          <w:lang w:val="en-US"/>
        </w:rPr>
      </w:pPr>
    </w:p>
    <w:p w:rsidR="00A00D3E" w:rsidRPr="00754192" w:rsidRDefault="005C30DE" w:rsidP="00A00D3E">
      <w:pPr>
        <w:tabs>
          <w:tab w:val="left" w:pos="6804"/>
        </w:tabs>
        <w:jc w:val="both"/>
        <w:rPr>
          <w:rFonts w:ascii="Times New Roman" w:hAnsi="Times New Roman" w:cs="Times New Roman"/>
          <w:sz w:val="22"/>
          <w:szCs w:val="32"/>
          <w:lang w:val="en-US"/>
        </w:rPr>
      </w:pPr>
      <w:r w:rsidRPr="00AF3D88">
        <w:rPr>
          <w:rFonts w:ascii="Times New Roman" w:hAnsi="Times New Roman" w:cs="Times New Roman"/>
          <w:sz w:val="22"/>
          <w:szCs w:val="32"/>
          <w:lang w:val="en-US"/>
        </w:rPr>
        <w:object w:dxaOrig="25644" w:dyaOrig="7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3.85pt;height:221.6pt" o:ole="">
            <v:imagedata r:id="rId15" o:title=""/>
          </v:shape>
          <o:OLEObject Type="Embed" ProgID="Excel.Sheet.12" ShapeID="_x0000_i1025" DrawAspect="Content" ObjectID="_1520689178" r:id="rId16"/>
        </w:object>
      </w: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sectPr w:rsidR="00804D28" w:rsidRPr="00754192" w:rsidSect="00A00D3E">
          <w:pgSz w:w="16840" w:h="11900" w:orient="landscape"/>
          <w:pgMar w:top="567" w:right="567" w:bottom="418" w:left="709" w:header="708" w:footer="708" w:gutter="0"/>
          <w:cols w:space="708"/>
          <w:docGrid w:linePitch="360"/>
        </w:sectPr>
      </w:pPr>
    </w:p>
    <w:p w:rsidR="00A00D3E" w:rsidRPr="008F4951" w:rsidRDefault="00A00D3E" w:rsidP="00A00D3E">
      <w:pPr>
        <w:tabs>
          <w:tab w:val="left" w:pos="6804"/>
        </w:tabs>
        <w:jc w:val="both"/>
        <w:rPr>
          <w:rFonts w:ascii="Times New Roman" w:hAnsi="Times New Roman" w:cs="Times New Roman"/>
          <w:sz w:val="20"/>
          <w:szCs w:val="20"/>
        </w:rPr>
      </w:pPr>
      <w:r w:rsidRPr="008F4951">
        <w:rPr>
          <w:rFonts w:ascii="Times New Roman" w:hAnsi="Times New Roman" w:cs="Times New Roman"/>
          <w:sz w:val="20"/>
          <w:szCs w:val="20"/>
        </w:rPr>
        <w:lastRenderedPageBreak/>
        <w:t>Emploi du temps type :</w:t>
      </w:r>
    </w:p>
    <w:p w:rsidR="00C81D32" w:rsidRPr="008F4951" w:rsidRDefault="00C81D32" w:rsidP="00A00D3E">
      <w:pPr>
        <w:tabs>
          <w:tab w:val="left" w:pos="6804"/>
        </w:tabs>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688"/>
        <w:gridCol w:w="2409"/>
        <w:gridCol w:w="6771"/>
      </w:tblGrid>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Présentation de la formation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 circuit électrique ; Générateurs et récepteurs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de la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d’intensité</w:t>
            </w:r>
          </w:p>
        </w:tc>
      </w:tr>
      <w:tr w:rsidR="00A00D3E" w:rsidRPr="008F4951" w:rsidTr="00193578">
        <w:tc>
          <w:tcPr>
            <w:tcW w:w="9868" w:type="dxa"/>
            <w:gridSpan w:val="3"/>
            <w:vAlign w:val="center"/>
          </w:tcPr>
          <w:p w:rsidR="00A00D3E" w:rsidRPr="008F4951" w:rsidRDefault="00A00D3E" w:rsidP="00193578">
            <w:pPr>
              <w:ind w:right="263"/>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S2</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Mesure d’intensité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résistance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Montage série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Montage de deux résistances en parallèle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S3</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Montage de plusieurs résistances en parallèle </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n°1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Définitions ; le chantier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Notion de Puissance </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S4</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de puissance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Etude de la puissance d’une résistance de chauffe-eau </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d’énergie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d’énergie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S5</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Dangers de l’électricité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Effets du courant électrique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Choix des protections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Visite installations et rapport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Les bonnes pratiques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S6</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Les comportements à adopter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chutes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Mesures de chutes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Inconvénients du branchement secondaire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S7</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 2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Le chiffrage ; le prix de vente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d’une prise de courant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simple allumage en ‘fils volants’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S8</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double allumage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va et vient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d’une prise de courant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d’une prise de courant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 simple allumage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S9</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 va et vient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Essai des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dépannage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S10</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Chantier école (installations locales)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Visite des chantiers, métrage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n°3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Devis ; contrat ; facturation ; cas du dépannage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S11</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Principe de fonctionnement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Constituants de production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L’exploitation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Devis pour le chantier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Schémas architectural, unifilaire, de principe</w:t>
            </w:r>
          </w:p>
        </w:tc>
      </w:tr>
      <w:tr w:rsidR="00A00D3E" w:rsidRPr="008F4951" w:rsidTr="00193578">
        <w:tc>
          <w:tcPr>
            <w:tcW w:w="9868" w:type="dxa"/>
            <w:gridSpan w:val="3"/>
            <w:vAlign w:val="center"/>
          </w:tcPr>
          <w:p w:rsidR="00A00D3E" w:rsidRPr="008F4951" w:rsidRDefault="00A00D3E" w:rsidP="00193578">
            <w:pPr>
              <w:ind w:right="263"/>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S12</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Schéma d’implantation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Récupération matériel, Mise en place chantier, Démontage si nécessaire, Traçage, Mise en place des appareils et liaisons, Début câblage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Suite câblage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Fin câblage, Essais, dépannage, Réception chantier, Facturation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Bilan du stage</w:t>
            </w:r>
          </w:p>
        </w:tc>
      </w:tr>
    </w:tbl>
    <w:p w:rsidR="00A00D3E" w:rsidRPr="008F4951" w:rsidRDefault="00A00D3E">
      <w:pPr>
        <w:rPr>
          <w:rFonts w:ascii="Times New Roman" w:hAnsi="Times New Roman" w:cs="Times New Roman"/>
        </w:rPr>
      </w:pPr>
      <w:r w:rsidRPr="008F4951">
        <w:rPr>
          <w:rFonts w:ascii="Times New Roman" w:hAnsi="Times New Roman" w:cs="Times New Roman"/>
        </w:rPr>
        <w:br w:type="page"/>
      </w:r>
    </w:p>
    <w:p w:rsidR="00A00D3E" w:rsidRPr="008F4951" w:rsidRDefault="00A00D3E" w:rsidP="00A00D3E">
      <w:pPr>
        <w:tabs>
          <w:tab w:val="left" w:pos="6804"/>
        </w:tabs>
        <w:jc w:val="both"/>
        <w:rPr>
          <w:rFonts w:ascii="Times New Roman" w:hAnsi="Times New Roman" w:cs="Times New Roman"/>
          <w:sz w:val="22"/>
          <w:szCs w:val="32"/>
        </w:rPr>
      </w:pPr>
      <w:r w:rsidRPr="008F4951">
        <w:rPr>
          <w:rFonts w:ascii="Times New Roman" w:hAnsi="Times New Roman" w:cs="Times New Roman"/>
          <w:sz w:val="22"/>
          <w:szCs w:val="32"/>
        </w:rPr>
        <w:lastRenderedPageBreak/>
        <w:t>Thời khoá biểu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409"/>
        <w:gridCol w:w="6771"/>
      </w:tblGrid>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Giới thiệu chương trình</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Mạch điện; Máy phát điện – Máy tiêu thụ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hiệu điện thế</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hiệu điện thế</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Cường độ dòng điện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2</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 xml:space="preserve">Đo lường cường độ dòng </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Khái niệm điện trở</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Lắp đặt mạch điện nối tiếp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bookmarkStart w:id="0" w:name="_GoBack"/>
            <w:bookmarkEnd w:id="0"/>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Lắp đặt mạch hai điện trở song song</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3</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 xml:space="preserve">Lắp đặt mạch nhiều điện trở song song </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1,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 Định nghĩa; Công trường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công suất</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4</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công suất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Nghiên cứ công suất của điện trở của máy nước nóng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năng lượng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năng lượng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5</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Các nguy hiểm về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Tác động của dòng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Các biện pháp bảo vệ</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Tham quan cơ sở và báo cáo</w:t>
            </w:r>
          </w:p>
        </w:tc>
      </w:tr>
      <w:tr w:rsidR="00A00D3E" w:rsidRPr="00437110"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lang w:val="en-US"/>
              </w:rPr>
            </w:pPr>
            <w:r w:rsidRPr="008F4951">
              <w:rPr>
                <w:rFonts w:ascii="Times New Roman" w:hAnsi="Times New Roman" w:cs="Times New Roman"/>
                <w:sz w:val="16"/>
                <w:szCs w:val="32"/>
                <w:lang w:val="en-US"/>
              </w:rPr>
              <w:t>Những thao tác theo quy chuẩn</w:t>
            </w:r>
          </w:p>
        </w:tc>
      </w:tr>
      <w:tr w:rsidR="00A00D3E" w:rsidRPr="00437110"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lang w:val="en-US"/>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6</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Những thói quen tốt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sụt điện áp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sụt điện áp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Nhược điểm của mắc nối phụ</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7</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2,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Le chiffrage ; giá bán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hệ thống chiếu sáng đơn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8</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hệ thống chiếu sáng kép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C81D32" w:rsidP="00A00D3E">
            <w:pPr>
              <w:tabs>
                <w:tab w:val="left" w:pos="6804"/>
              </w:tabs>
              <w:jc w:val="both"/>
              <w:rPr>
                <w:rFonts w:ascii="Times New Roman" w:hAnsi="Times New Roman" w:cs="Times New Roman"/>
                <w:sz w:val="16"/>
                <w:szCs w:val="32"/>
                <w:highlight w:val="yellow"/>
              </w:rPr>
            </w:pPr>
            <w:r w:rsidRPr="008F4951">
              <w:rPr>
                <w:rFonts w:ascii="Times New Roman" w:hAnsi="Times New Roman" w:cs="Times New Roman"/>
                <w:sz w:val="16"/>
                <w:szCs w:val="32"/>
              </w:rPr>
              <w:t>Mắc nối công tắc điện cầu thang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b/>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C81D32">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mạch chiếu sáng đơn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9</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công tắc điện cầu thang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Thử nghiệm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sửa chữa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10</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Công trường (hệ thống điện gia dụng)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Tham quan công trường, đo lường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3,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Dự toán; hợp đồng ; hoá đơn ; xử lý sự cố</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11</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Năng lượng mặt trời : Nguyên tắc hoạt động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Energie solaire : Constituants de production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Năng lượng mặt trời : Khai thác</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Dự toán cho công trường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Sơ đồ kiến trúc, sơ đồ một dây, sơ đồ nguyên lý</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12</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Sơ đồ lắp đặt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Phân phát các vật tư, thực hiện công trường, tháo dỡ hệ thống điện cũ (nếu cần thiết), theo dõi, lắp đặt các thiết bị và nối kết, bắt đầu mắc nối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Mắc nối (tiếp theo)</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Kết thúc mắc nối, Thử nghiệm, Sữa chữa, Giao công trường, Lập hoá đơn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Đánh giá khoá học</w:t>
            </w:r>
          </w:p>
        </w:tc>
      </w:tr>
    </w:tbl>
    <w:p w:rsidR="00A00D3E" w:rsidRPr="008F4951" w:rsidRDefault="00A00D3E" w:rsidP="00236BB3">
      <w:pPr>
        <w:tabs>
          <w:tab w:val="left" w:pos="567"/>
          <w:tab w:val="left" w:pos="5812"/>
          <w:tab w:val="left" w:pos="6237"/>
        </w:tabs>
        <w:rPr>
          <w:rFonts w:ascii="Times New Roman" w:hAnsi="Times New Roman" w:cs="Times New Roman"/>
          <w:sz w:val="20"/>
          <w:szCs w:val="20"/>
        </w:rPr>
      </w:pPr>
    </w:p>
    <w:sectPr w:rsidR="00A00D3E" w:rsidRPr="008F4951" w:rsidSect="00A00D3E">
      <w:pgSz w:w="11900" w:h="16840"/>
      <w:pgMar w:top="567" w:right="418" w:bottom="70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073" w:rsidRDefault="00F44073" w:rsidP="007A42F9">
      <w:r>
        <w:separator/>
      </w:r>
    </w:p>
  </w:endnote>
  <w:endnote w:type="continuationSeparator" w:id="0">
    <w:p w:rsidR="00F44073" w:rsidRDefault="00F44073" w:rsidP="007A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958" w:rsidRPr="007A42F9" w:rsidRDefault="00902958">
    <w:pPr>
      <w:pStyle w:val="Footer"/>
      <w:rPr>
        <w:sz w:val="14"/>
      </w:rPr>
    </w:pPr>
    <w:r w:rsidRPr="007A42F9">
      <w:rPr>
        <w:sz w:val="14"/>
      </w:rPr>
      <w:t>Convention_V</w:t>
    </w:r>
    <w:r>
      <w:rPr>
        <w:sz w:val="14"/>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073" w:rsidRDefault="00F44073" w:rsidP="007A42F9">
      <w:r>
        <w:separator/>
      </w:r>
    </w:p>
  </w:footnote>
  <w:footnote w:type="continuationSeparator" w:id="0">
    <w:p w:rsidR="00F44073" w:rsidRDefault="00F44073" w:rsidP="007A4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DD8659E"/>
    <w:lvl w:ilvl="0">
      <w:numFmt w:val="bullet"/>
      <w:lvlText w:val="*"/>
      <w:lvlJc w:val="left"/>
    </w:lvl>
  </w:abstractNum>
  <w:abstractNum w:abstractNumId="1">
    <w:nsid w:val="02023ABD"/>
    <w:multiLevelType w:val="hybridMultilevel"/>
    <w:tmpl w:val="59521684"/>
    <w:lvl w:ilvl="0" w:tplc="5940430C">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313B52"/>
    <w:multiLevelType w:val="hybridMultilevel"/>
    <w:tmpl w:val="0E507F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B2E1073"/>
    <w:multiLevelType w:val="hybridMultilevel"/>
    <w:tmpl w:val="A132785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E2A159C"/>
    <w:multiLevelType w:val="hybridMultilevel"/>
    <w:tmpl w:val="7D6049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174903"/>
    <w:multiLevelType w:val="hybridMultilevel"/>
    <w:tmpl w:val="54164638"/>
    <w:lvl w:ilvl="0" w:tplc="BD8C280C">
      <w:numFmt w:val="bullet"/>
      <w:lvlText w:val="-"/>
      <w:lvlJc w:val="left"/>
      <w:pPr>
        <w:ind w:left="720" w:hanging="360"/>
      </w:pPr>
      <w:rPr>
        <w:rFonts w:ascii="Calibri" w:eastAsia="Times New Roman"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5811E32"/>
    <w:multiLevelType w:val="hybridMultilevel"/>
    <w:tmpl w:val="3820A122"/>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A1955C4"/>
    <w:multiLevelType w:val="hybridMultilevel"/>
    <w:tmpl w:val="08BA041A"/>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DBA1032"/>
    <w:multiLevelType w:val="hybridMultilevel"/>
    <w:tmpl w:val="A7A4DFB4"/>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D709B4"/>
    <w:multiLevelType w:val="hybridMultilevel"/>
    <w:tmpl w:val="F6CC848A"/>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E4F6721"/>
    <w:multiLevelType w:val="hybridMultilevel"/>
    <w:tmpl w:val="7C5A1BD6"/>
    <w:lvl w:ilvl="0" w:tplc="7DD8659E">
      <w:numFmt w:val="bullet"/>
      <w:lvlText w:val="-"/>
      <w:lvlJc w:val="left"/>
      <w:pPr>
        <w:ind w:left="1823" w:hanging="360"/>
      </w:pPr>
      <w:rPr>
        <w:rFonts w:hint="default"/>
      </w:rPr>
    </w:lvl>
    <w:lvl w:ilvl="1" w:tplc="040C0003" w:tentative="1">
      <w:start w:val="1"/>
      <w:numFmt w:val="bullet"/>
      <w:lvlText w:val="o"/>
      <w:lvlJc w:val="left"/>
      <w:pPr>
        <w:ind w:left="2543" w:hanging="360"/>
      </w:pPr>
      <w:rPr>
        <w:rFonts w:ascii="Courier New" w:hAnsi="Courier New" w:cs="Courier New" w:hint="default"/>
      </w:rPr>
    </w:lvl>
    <w:lvl w:ilvl="2" w:tplc="040C0005" w:tentative="1">
      <w:start w:val="1"/>
      <w:numFmt w:val="bullet"/>
      <w:lvlText w:val=""/>
      <w:lvlJc w:val="left"/>
      <w:pPr>
        <w:ind w:left="3263" w:hanging="360"/>
      </w:pPr>
      <w:rPr>
        <w:rFonts w:ascii="Wingdings" w:hAnsi="Wingdings" w:hint="default"/>
      </w:rPr>
    </w:lvl>
    <w:lvl w:ilvl="3" w:tplc="040C0001" w:tentative="1">
      <w:start w:val="1"/>
      <w:numFmt w:val="bullet"/>
      <w:lvlText w:val=""/>
      <w:lvlJc w:val="left"/>
      <w:pPr>
        <w:ind w:left="3983" w:hanging="360"/>
      </w:pPr>
      <w:rPr>
        <w:rFonts w:ascii="Symbol" w:hAnsi="Symbol" w:hint="default"/>
      </w:rPr>
    </w:lvl>
    <w:lvl w:ilvl="4" w:tplc="040C0003" w:tentative="1">
      <w:start w:val="1"/>
      <w:numFmt w:val="bullet"/>
      <w:lvlText w:val="o"/>
      <w:lvlJc w:val="left"/>
      <w:pPr>
        <w:ind w:left="4703" w:hanging="360"/>
      </w:pPr>
      <w:rPr>
        <w:rFonts w:ascii="Courier New" w:hAnsi="Courier New" w:cs="Courier New" w:hint="default"/>
      </w:rPr>
    </w:lvl>
    <w:lvl w:ilvl="5" w:tplc="040C0005" w:tentative="1">
      <w:start w:val="1"/>
      <w:numFmt w:val="bullet"/>
      <w:lvlText w:val=""/>
      <w:lvlJc w:val="left"/>
      <w:pPr>
        <w:ind w:left="5423" w:hanging="360"/>
      </w:pPr>
      <w:rPr>
        <w:rFonts w:ascii="Wingdings" w:hAnsi="Wingdings" w:hint="default"/>
      </w:rPr>
    </w:lvl>
    <w:lvl w:ilvl="6" w:tplc="040C0001" w:tentative="1">
      <w:start w:val="1"/>
      <w:numFmt w:val="bullet"/>
      <w:lvlText w:val=""/>
      <w:lvlJc w:val="left"/>
      <w:pPr>
        <w:ind w:left="6143" w:hanging="360"/>
      </w:pPr>
      <w:rPr>
        <w:rFonts w:ascii="Symbol" w:hAnsi="Symbol" w:hint="default"/>
      </w:rPr>
    </w:lvl>
    <w:lvl w:ilvl="7" w:tplc="040C0003" w:tentative="1">
      <w:start w:val="1"/>
      <w:numFmt w:val="bullet"/>
      <w:lvlText w:val="o"/>
      <w:lvlJc w:val="left"/>
      <w:pPr>
        <w:ind w:left="6863" w:hanging="360"/>
      </w:pPr>
      <w:rPr>
        <w:rFonts w:ascii="Courier New" w:hAnsi="Courier New" w:cs="Courier New" w:hint="default"/>
      </w:rPr>
    </w:lvl>
    <w:lvl w:ilvl="8" w:tplc="040C0005" w:tentative="1">
      <w:start w:val="1"/>
      <w:numFmt w:val="bullet"/>
      <w:lvlText w:val=""/>
      <w:lvlJc w:val="left"/>
      <w:pPr>
        <w:ind w:left="7583" w:hanging="360"/>
      </w:pPr>
      <w:rPr>
        <w:rFonts w:ascii="Wingdings" w:hAnsi="Wingdings" w:hint="default"/>
      </w:rPr>
    </w:lvl>
  </w:abstractNum>
  <w:abstractNum w:abstractNumId="11">
    <w:nsid w:val="1F2E5228"/>
    <w:multiLevelType w:val="hybridMultilevel"/>
    <w:tmpl w:val="0900837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F9D7349"/>
    <w:multiLevelType w:val="hybridMultilevel"/>
    <w:tmpl w:val="F69C7DDE"/>
    <w:lvl w:ilvl="0" w:tplc="BD8C280C">
      <w:numFmt w:val="bullet"/>
      <w:lvlText w:val="-"/>
      <w:lvlJc w:val="left"/>
      <w:pPr>
        <w:ind w:left="1496"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48C35BD"/>
    <w:multiLevelType w:val="hybridMultilevel"/>
    <w:tmpl w:val="532AC2B4"/>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5E31D16"/>
    <w:multiLevelType w:val="hybridMultilevel"/>
    <w:tmpl w:val="0FAA39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753F9A"/>
    <w:multiLevelType w:val="hybridMultilevel"/>
    <w:tmpl w:val="B96273C6"/>
    <w:lvl w:ilvl="0" w:tplc="1C344CD4">
      <w:start w:val="6"/>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2D3F74E6"/>
    <w:multiLevelType w:val="hybridMultilevel"/>
    <w:tmpl w:val="FF96DC00"/>
    <w:lvl w:ilvl="0" w:tplc="040C0001">
      <w:start w:val="1"/>
      <w:numFmt w:val="bullet"/>
      <w:lvlText w:val=""/>
      <w:lvlJc w:val="left"/>
      <w:pPr>
        <w:ind w:left="1290" w:hanging="360"/>
      </w:pPr>
      <w:rPr>
        <w:rFonts w:ascii="Symbol" w:hAnsi="Symbol" w:hint="default"/>
      </w:rPr>
    </w:lvl>
    <w:lvl w:ilvl="1" w:tplc="040C0003" w:tentative="1">
      <w:start w:val="1"/>
      <w:numFmt w:val="bullet"/>
      <w:lvlText w:val="o"/>
      <w:lvlJc w:val="left"/>
      <w:pPr>
        <w:ind w:left="2010" w:hanging="360"/>
      </w:pPr>
      <w:rPr>
        <w:rFonts w:ascii="Courier New" w:hAnsi="Courier New" w:cs="Courier New" w:hint="default"/>
      </w:rPr>
    </w:lvl>
    <w:lvl w:ilvl="2" w:tplc="040C0005" w:tentative="1">
      <w:start w:val="1"/>
      <w:numFmt w:val="bullet"/>
      <w:lvlText w:val=""/>
      <w:lvlJc w:val="left"/>
      <w:pPr>
        <w:ind w:left="2730" w:hanging="360"/>
      </w:pPr>
      <w:rPr>
        <w:rFonts w:ascii="Wingdings" w:hAnsi="Wingdings" w:hint="default"/>
      </w:rPr>
    </w:lvl>
    <w:lvl w:ilvl="3" w:tplc="040C0001" w:tentative="1">
      <w:start w:val="1"/>
      <w:numFmt w:val="bullet"/>
      <w:lvlText w:val=""/>
      <w:lvlJc w:val="left"/>
      <w:pPr>
        <w:ind w:left="3450" w:hanging="360"/>
      </w:pPr>
      <w:rPr>
        <w:rFonts w:ascii="Symbol" w:hAnsi="Symbol" w:hint="default"/>
      </w:rPr>
    </w:lvl>
    <w:lvl w:ilvl="4" w:tplc="040C0003" w:tentative="1">
      <w:start w:val="1"/>
      <w:numFmt w:val="bullet"/>
      <w:lvlText w:val="o"/>
      <w:lvlJc w:val="left"/>
      <w:pPr>
        <w:ind w:left="4170" w:hanging="360"/>
      </w:pPr>
      <w:rPr>
        <w:rFonts w:ascii="Courier New" w:hAnsi="Courier New" w:cs="Courier New" w:hint="default"/>
      </w:rPr>
    </w:lvl>
    <w:lvl w:ilvl="5" w:tplc="040C0005" w:tentative="1">
      <w:start w:val="1"/>
      <w:numFmt w:val="bullet"/>
      <w:lvlText w:val=""/>
      <w:lvlJc w:val="left"/>
      <w:pPr>
        <w:ind w:left="4890" w:hanging="360"/>
      </w:pPr>
      <w:rPr>
        <w:rFonts w:ascii="Wingdings" w:hAnsi="Wingdings" w:hint="default"/>
      </w:rPr>
    </w:lvl>
    <w:lvl w:ilvl="6" w:tplc="040C0001" w:tentative="1">
      <w:start w:val="1"/>
      <w:numFmt w:val="bullet"/>
      <w:lvlText w:val=""/>
      <w:lvlJc w:val="left"/>
      <w:pPr>
        <w:ind w:left="5610" w:hanging="360"/>
      </w:pPr>
      <w:rPr>
        <w:rFonts w:ascii="Symbol" w:hAnsi="Symbol" w:hint="default"/>
      </w:rPr>
    </w:lvl>
    <w:lvl w:ilvl="7" w:tplc="040C0003" w:tentative="1">
      <w:start w:val="1"/>
      <w:numFmt w:val="bullet"/>
      <w:lvlText w:val="o"/>
      <w:lvlJc w:val="left"/>
      <w:pPr>
        <w:ind w:left="6330" w:hanging="360"/>
      </w:pPr>
      <w:rPr>
        <w:rFonts w:ascii="Courier New" w:hAnsi="Courier New" w:cs="Courier New" w:hint="default"/>
      </w:rPr>
    </w:lvl>
    <w:lvl w:ilvl="8" w:tplc="040C0005" w:tentative="1">
      <w:start w:val="1"/>
      <w:numFmt w:val="bullet"/>
      <w:lvlText w:val=""/>
      <w:lvlJc w:val="left"/>
      <w:pPr>
        <w:ind w:left="7050" w:hanging="360"/>
      </w:pPr>
      <w:rPr>
        <w:rFonts w:ascii="Wingdings" w:hAnsi="Wingdings" w:hint="default"/>
      </w:rPr>
    </w:lvl>
  </w:abstractNum>
  <w:abstractNum w:abstractNumId="17">
    <w:nsid w:val="32506F3A"/>
    <w:multiLevelType w:val="hybridMultilevel"/>
    <w:tmpl w:val="030C3AA0"/>
    <w:lvl w:ilvl="0" w:tplc="8A740D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33E87C57"/>
    <w:multiLevelType w:val="hybridMultilevel"/>
    <w:tmpl w:val="DD22230E"/>
    <w:lvl w:ilvl="0" w:tplc="0409000F">
      <w:start w:val="1"/>
      <w:numFmt w:val="decimal"/>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9">
    <w:nsid w:val="349F72C5"/>
    <w:multiLevelType w:val="hybridMultilevel"/>
    <w:tmpl w:val="82B015B2"/>
    <w:lvl w:ilvl="0" w:tplc="BD8C280C">
      <w:numFmt w:val="bullet"/>
      <w:lvlText w:val="-"/>
      <w:lvlJc w:val="left"/>
      <w:pPr>
        <w:ind w:left="1823" w:hanging="360"/>
      </w:pPr>
      <w:rPr>
        <w:rFonts w:ascii="Calibri" w:eastAsia="Times New Roman" w:hAnsi="Calibri" w:cs="Times New Roman" w:hint="default"/>
      </w:rPr>
    </w:lvl>
    <w:lvl w:ilvl="1" w:tplc="040C0003" w:tentative="1">
      <w:start w:val="1"/>
      <w:numFmt w:val="bullet"/>
      <w:lvlText w:val="o"/>
      <w:lvlJc w:val="left"/>
      <w:pPr>
        <w:ind w:left="2543" w:hanging="360"/>
      </w:pPr>
      <w:rPr>
        <w:rFonts w:ascii="Courier New" w:hAnsi="Courier New" w:cs="Courier New" w:hint="default"/>
      </w:rPr>
    </w:lvl>
    <w:lvl w:ilvl="2" w:tplc="040C0005" w:tentative="1">
      <w:start w:val="1"/>
      <w:numFmt w:val="bullet"/>
      <w:lvlText w:val=""/>
      <w:lvlJc w:val="left"/>
      <w:pPr>
        <w:ind w:left="3263" w:hanging="360"/>
      </w:pPr>
      <w:rPr>
        <w:rFonts w:ascii="Wingdings" w:hAnsi="Wingdings" w:hint="default"/>
      </w:rPr>
    </w:lvl>
    <w:lvl w:ilvl="3" w:tplc="040C0001" w:tentative="1">
      <w:start w:val="1"/>
      <w:numFmt w:val="bullet"/>
      <w:lvlText w:val=""/>
      <w:lvlJc w:val="left"/>
      <w:pPr>
        <w:ind w:left="3983" w:hanging="360"/>
      </w:pPr>
      <w:rPr>
        <w:rFonts w:ascii="Symbol" w:hAnsi="Symbol" w:hint="default"/>
      </w:rPr>
    </w:lvl>
    <w:lvl w:ilvl="4" w:tplc="040C0003" w:tentative="1">
      <w:start w:val="1"/>
      <w:numFmt w:val="bullet"/>
      <w:lvlText w:val="o"/>
      <w:lvlJc w:val="left"/>
      <w:pPr>
        <w:ind w:left="4703" w:hanging="360"/>
      </w:pPr>
      <w:rPr>
        <w:rFonts w:ascii="Courier New" w:hAnsi="Courier New" w:cs="Courier New" w:hint="default"/>
      </w:rPr>
    </w:lvl>
    <w:lvl w:ilvl="5" w:tplc="040C0005" w:tentative="1">
      <w:start w:val="1"/>
      <w:numFmt w:val="bullet"/>
      <w:lvlText w:val=""/>
      <w:lvlJc w:val="left"/>
      <w:pPr>
        <w:ind w:left="5423" w:hanging="360"/>
      </w:pPr>
      <w:rPr>
        <w:rFonts w:ascii="Wingdings" w:hAnsi="Wingdings" w:hint="default"/>
      </w:rPr>
    </w:lvl>
    <w:lvl w:ilvl="6" w:tplc="040C0001" w:tentative="1">
      <w:start w:val="1"/>
      <w:numFmt w:val="bullet"/>
      <w:lvlText w:val=""/>
      <w:lvlJc w:val="left"/>
      <w:pPr>
        <w:ind w:left="6143" w:hanging="360"/>
      </w:pPr>
      <w:rPr>
        <w:rFonts w:ascii="Symbol" w:hAnsi="Symbol" w:hint="default"/>
      </w:rPr>
    </w:lvl>
    <w:lvl w:ilvl="7" w:tplc="040C0003" w:tentative="1">
      <w:start w:val="1"/>
      <w:numFmt w:val="bullet"/>
      <w:lvlText w:val="o"/>
      <w:lvlJc w:val="left"/>
      <w:pPr>
        <w:ind w:left="6863" w:hanging="360"/>
      </w:pPr>
      <w:rPr>
        <w:rFonts w:ascii="Courier New" w:hAnsi="Courier New" w:cs="Courier New" w:hint="default"/>
      </w:rPr>
    </w:lvl>
    <w:lvl w:ilvl="8" w:tplc="040C0005" w:tentative="1">
      <w:start w:val="1"/>
      <w:numFmt w:val="bullet"/>
      <w:lvlText w:val=""/>
      <w:lvlJc w:val="left"/>
      <w:pPr>
        <w:ind w:left="7583" w:hanging="360"/>
      </w:pPr>
      <w:rPr>
        <w:rFonts w:ascii="Wingdings" w:hAnsi="Wingdings" w:hint="default"/>
      </w:rPr>
    </w:lvl>
  </w:abstractNum>
  <w:abstractNum w:abstractNumId="20">
    <w:nsid w:val="35303C73"/>
    <w:multiLevelType w:val="hybridMultilevel"/>
    <w:tmpl w:val="847E3E66"/>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8BC4993"/>
    <w:multiLevelType w:val="hybridMultilevel"/>
    <w:tmpl w:val="8D42AF32"/>
    <w:lvl w:ilvl="0" w:tplc="7DD8659E">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9BB0219"/>
    <w:multiLevelType w:val="hybridMultilevel"/>
    <w:tmpl w:val="4D4A8854"/>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C827DCA"/>
    <w:multiLevelType w:val="hybridMultilevel"/>
    <w:tmpl w:val="E2686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0C75B63"/>
    <w:multiLevelType w:val="hybridMultilevel"/>
    <w:tmpl w:val="4C247538"/>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2B01BD6"/>
    <w:multiLevelType w:val="hybridMultilevel"/>
    <w:tmpl w:val="2E34D2AA"/>
    <w:lvl w:ilvl="0" w:tplc="BD8C280C">
      <w:numFmt w:val="bullet"/>
      <w:lvlText w:val="-"/>
      <w:lvlJc w:val="left"/>
      <w:pPr>
        <w:ind w:left="972" w:hanging="360"/>
      </w:pPr>
      <w:rPr>
        <w:rFonts w:ascii="Calibri" w:eastAsia="Times New Roman" w:hAnsi="Calibri" w:cs="Times New Roman" w:hint="default"/>
      </w:rPr>
    </w:lvl>
    <w:lvl w:ilvl="1" w:tplc="040C0003" w:tentative="1">
      <w:start w:val="1"/>
      <w:numFmt w:val="bullet"/>
      <w:lvlText w:val="o"/>
      <w:lvlJc w:val="left"/>
      <w:pPr>
        <w:ind w:left="1692" w:hanging="360"/>
      </w:pPr>
      <w:rPr>
        <w:rFonts w:ascii="Courier New" w:hAnsi="Courier New" w:cs="Courier New" w:hint="default"/>
      </w:rPr>
    </w:lvl>
    <w:lvl w:ilvl="2" w:tplc="040C0005" w:tentative="1">
      <w:start w:val="1"/>
      <w:numFmt w:val="bullet"/>
      <w:lvlText w:val=""/>
      <w:lvlJc w:val="left"/>
      <w:pPr>
        <w:ind w:left="2412" w:hanging="360"/>
      </w:pPr>
      <w:rPr>
        <w:rFonts w:ascii="Wingdings" w:hAnsi="Wingdings" w:hint="default"/>
      </w:rPr>
    </w:lvl>
    <w:lvl w:ilvl="3" w:tplc="040C0001" w:tentative="1">
      <w:start w:val="1"/>
      <w:numFmt w:val="bullet"/>
      <w:lvlText w:val=""/>
      <w:lvlJc w:val="left"/>
      <w:pPr>
        <w:ind w:left="3132" w:hanging="360"/>
      </w:pPr>
      <w:rPr>
        <w:rFonts w:ascii="Symbol" w:hAnsi="Symbol" w:hint="default"/>
      </w:rPr>
    </w:lvl>
    <w:lvl w:ilvl="4" w:tplc="040C0003" w:tentative="1">
      <w:start w:val="1"/>
      <w:numFmt w:val="bullet"/>
      <w:lvlText w:val="o"/>
      <w:lvlJc w:val="left"/>
      <w:pPr>
        <w:ind w:left="3852" w:hanging="360"/>
      </w:pPr>
      <w:rPr>
        <w:rFonts w:ascii="Courier New" w:hAnsi="Courier New" w:cs="Courier New" w:hint="default"/>
      </w:rPr>
    </w:lvl>
    <w:lvl w:ilvl="5" w:tplc="040C0005" w:tentative="1">
      <w:start w:val="1"/>
      <w:numFmt w:val="bullet"/>
      <w:lvlText w:val=""/>
      <w:lvlJc w:val="left"/>
      <w:pPr>
        <w:ind w:left="4572" w:hanging="360"/>
      </w:pPr>
      <w:rPr>
        <w:rFonts w:ascii="Wingdings" w:hAnsi="Wingdings" w:hint="default"/>
      </w:rPr>
    </w:lvl>
    <w:lvl w:ilvl="6" w:tplc="040C0001" w:tentative="1">
      <w:start w:val="1"/>
      <w:numFmt w:val="bullet"/>
      <w:lvlText w:val=""/>
      <w:lvlJc w:val="left"/>
      <w:pPr>
        <w:ind w:left="5292" w:hanging="360"/>
      </w:pPr>
      <w:rPr>
        <w:rFonts w:ascii="Symbol" w:hAnsi="Symbol" w:hint="default"/>
      </w:rPr>
    </w:lvl>
    <w:lvl w:ilvl="7" w:tplc="040C0003" w:tentative="1">
      <w:start w:val="1"/>
      <w:numFmt w:val="bullet"/>
      <w:lvlText w:val="o"/>
      <w:lvlJc w:val="left"/>
      <w:pPr>
        <w:ind w:left="6012" w:hanging="360"/>
      </w:pPr>
      <w:rPr>
        <w:rFonts w:ascii="Courier New" w:hAnsi="Courier New" w:cs="Courier New" w:hint="default"/>
      </w:rPr>
    </w:lvl>
    <w:lvl w:ilvl="8" w:tplc="040C0005" w:tentative="1">
      <w:start w:val="1"/>
      <w:numFmt w:val="bullet"/>
      <w:lvlText w:val=""/>
      <w:lvlJc w:val="left"/>
      <w:pPr>
        <w:ind w:left="6732" w:hanging="360"/>
      </w:pPr>
      <w:rPr>
        <w:rFonts w:ascii="Wingdings" w:hAnsi="Wingdings" w:hint="default"/>
      </w:rPr>
    </w:lvl>
  </w:abstractNum>
  <w:abstractNum w:abstractNumId="26">
    <w:nsid w:val="488B5225"/>
    <w:multiLevelType w:val="hybridMultilevel"/>
    <w:tmpl w:val="428E8BC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94B047F"/>
    <w:multiLevelType w:val="hybridMultilevel"/>
    <w:tmpl w:val="27E045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BCC193E"/>
    <w:multiLevelType w:val="hybridMultilevel"/>
    <w:tmpl w:val="416E8D30"/>
    <w:lvl w:ilvl="0" w:tplc="BD8C280C">
      <w:numFmt w:val="bullet"/>
      <w:lvlText w:val="-"/>
      <w:lvlJc w:val="left"/>
      <w:pPr>
        <w:ind w:left="1440" w:hanging="360"/>
      </w:pPr>
      <w:rPr>
        <w:rFonts w:ascii="Calibri" w:eastAsia="Times New Roman"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0154C1"/>
    <w:multiLevelType w:val="hybridMultilevel"/>
    <w:tmpl w:val="F7842F1C"/>
    <w:lvl w:ilvl="0" w:tplc="BD8C280C">
      <w:numFmt w:val="bullet"/>
      <w:lvlText w:val="-"/>
      <w:lvlJc w:val="left"/>
      <w:pPr>
        <w:ind w:left="767" w:hanging="360"/>
      </w:pPr>
      <w:rPr>
        <w:rFonts w:ascii="Calibri" w:eastAsia="Times New Roman" w:hAnsi="Calibri" w:cs="Times New Roman" w:hint="default"/>
      </w:rPr>
    </w:lvl>
    <w:lvl w:ilvl="1" w:tplc="040C0003" w:tentative="1">
      <w:start w:val="1"/>
      <w:numFmt w:val="bullet"/>
      <w:lvlText w:val="o"/>
      <w:lvlJc w:val="left"/>
      <w:pPr>
        <w:ind w:left="1487" w:hanging="360"/>
      </w:pPr>
      <w:rPr>
        <w:rFonts w:ascii="Courier New" w:hAnsi="Courier New" w:cs="Courier New" w:hint="default"/>
      </w:rPr>
    </w:lvl>
    <w:lvl w:ilvl="2" w:tplc="040C0005" w:tentative="1">
      <w:start w:val="1"/>
      <w:numFmt w:val="bullet"/>
      <w:lvlText w:val=""/>
      <w:lvlJc w:val="left"/>
      <w:pPr>
        <w:ind w:left="2207" w:hanging="360"/>
      </w:pPr>
      <w:rPr>
        <w:rFonts w:ascii="Wingdings" w:hAnsi="Wingdings" w:hint="default"/>
      </w:rPr>
    </w:lvl>
    <w:lvl w:ilvl="3" w:tplc="040C0001" w:tentative="1">
      <w:start w:val="1"/>
      <w:numFmt w:val="bullet"/>
      <w:lvlText w:val=""/>
      <w:lvlJc w:val="left"/>
      <w:pPr>
        <w:ind w:left="2927" w:hanging="360"/>
      </w:pPr>
      <w:rPr>
        <w:rFonts w:ascii="Symbol" w:hAnsi="Symbol" w:hint="default"/>
      </w:rPr>
    </w:lvl>
    <w:lvl w:ilvl="4" w:tplc="040C0003" w:tentative="1">
      <w:start w:val="1"/>
      <w:numFmt w:val="bullet"/>
      <w:lvlText w:val="o"/>
      <w:lvlJc w:val="left"/>
      <w:pPr>
        <w:ind w:left="3647" w:hanging="360"/>
      </w:pPr>
      <w:rPr>
        <w:rFonts w:ascii="Courier New" w:hAnsi="Courier New" w:cs="Courier New" w:hint="default"/>
      </w:rPr>
    </w:lvl>
    <w:lvl w:ilvl="5" w:tplc="040C0005" w:tentative="1">
      <w:start w:val="1"/>
      <w:numFmt w:val="bullet"/>
      <w:lvlText w:val=""/>
      <w:lvlJc w:val="left"/>
      <w:pPr>
        <w:ind w:left="4367" w:hanging="360"/>
      </w:pPr>
      <w:rPr>
        <w:rFonts w:ascii="Wingdings" w:hAnsi="Wingdings" w:hint="default"/>
      </w:rPr>
    </w:lvl>
    <w:lvl w:ilvl="6" w:tplc="040C0001" w:tentative="1">
      <w:start w:val="1"/>
      <w:numFmt w:val="bullet"/>
      <w:lvlText w:val=""/>
      <w:lvlJc w:val="left"/>
      <w:pPr>
        <w:ind w:left="5087" w:hanging="360"/>
      </w:pPr>
      <w:rPr>
        <w:rFonts w:ascii="Symbol" w:hAnsi="Symbol" w:hint="default"/>
      </w:rPr>
    </w:lvl>
    <w:lvl w:ilvl="7" w:tplc="040C0003" w:tentative="1">
      <w:start w:val="1"/>
      <w:numFmt w:val="bullet"/>
      <w:lvlText w:val="o"/>
      <w:lvlJc w:val="left"/>
      <w:pPr>
        <w:ind w:left="5807" w:hanging="360"/>
      </w:pPr>
      <w:rPr>
        <w:rFonts w:ascii="Courier New" w:hAnsi="Courier New" w:cs="Courier New" w:hint="default"/>
      </w:rPr>
    </w:lvl>
    <w:lvl w:ilvl="8" w:tplc="040C0005" w:tentative="1">
      <w:start w:val="1"/>
      <w:numFmt w:val="bullet"/>
      <w:lvlText w:val=""/>
      <w:lvlJc w:val="left"/>
      <w:pPr>
        <w:ind w:left="6527" w:hanging="360"/>
      </w:pPr>
      <w:rPr>
        <w:rFonts w:ascii="Wingdings" w:hAnsi="Wingdings" w:hint="default"/>
      </w:rPr>
    </w:lvl>
  </w:abstractNum>
  <w:abstractNum w:abstractNumId="30">
    <w:nsid w:val="531E6C9F"/>
    <w:multiLevelType w:val="hybridMultilevel"/>
    <w:tmpl w:val="D702F9DA"/>
    <w:lvl w:ilvl="0" w:tplc="7DD8659E">
      <w:start w:val="1"/>
      <w:numFmt w:val="bullet"/>
      <w:lvlText w:val="o"/>
      <w:lvlJc w:val="left"/>
      <w:pPr>
        <w:ind w:left="2154" w:hanging="360"/>
      </w:pPr>
      <w:rPr>
        <w:rFonts w:ascii="Courier New" w:hAnsi="Courier New" w:cs="Courier New" w:hint="default"/>
      </w:rPr>
    </w:lvl>
    <w:lvl w:ilvl="1" w:tplc="040C0003" w:tentative="1">
      <w:start w:val="1"/>
      <w:numFmt w:val="bullet"/>
      <w:lvlText w:val="o"/>
      <w:lvlJc w:val="left"/>
      <w:pPr>
        <w:ind w:left="2874" w:hanging="360"/>
      </w:pPr>
      <w:rPr>
        <w:rFonts w:ascii="Courier New" w:hAnsi="Courier New" w:cs="Courier New" w:hint="default"/>
      </w:rPr>
    </w:lvl>
    <w:lvl w:ilvl="2" w:tplc="040C0005" w:tentative="1">
      <w:start w:val="1"/>
      <w:numFmt w:val="bullet"/>
      <w:lvlText w:val=""/>
      <w:lvlJc w:val="left"/>
      <w:pPr>
        <w:ind w:left="3594" w:hanging="360"/>
      </w:pPr>
      <w:rPr>
        <w:rFonts w:ascii="Wingdings" w:hAnsi="Wingdings" w:hint="default"/>
      </w:rPr>
    </w:lvl>
    <w:lvl w:ilvl="3" w:tplc="040C0001" w:tentative="1">
      <w:start w:val="1"/>
      <w:numFmt w:val="bullet"/>
      <w:lvlText w:val=""/>
      <w:lvlJc w:val="left"/>
      <w:pPr>
        <w:ind w:left="4314" w:hanging="360"/>
      </w:pPr>
      <w:rPr>
        <w:rFonts w:ascii="Symbol" w:hAnsi="Symbol" w:hint="default"/>
      </w:rPr>
    </w:lvl>
    <w:lvl w:ilvl="4" w:tplc="040C0003" w:tentative="1">
      <w:start w:val="1"/>
      <w:numFmt w:val="bullet"/>
      <w:lvlText w:val="o"/>
      <w:lvlJc w:val="left"/>
      <w:pPr>
        <w:ind w:left="5034" w:hanging="360"/>
      </w:pPr>
      <w:rPr>
        <w:rFonts w:ascii="Courier New" w:hAnsi="Courier New" w:cs="Courier New" w:hint="default"/>
      </w:rPr>
    </w:lvl>
    <w:lvl w:ilvl="5" w:tplc="040C0005" w:tentative="1">
      <w:start w:val="1"/>
      <w:numFmt w:val="bullet"/>
      <w:lvlText w:val=""/>
      <w:lvlJc w:val="left"/>
      <w:pPr>
        <w:ind w:left="5754" w:hanging="360"/>
      </w:pPr>
      <w:rPr>
        <w:rFonts w:ascii="Wingdings" w:hAnsi="Wingdings" w:hint="default"/>
      </w:rPr>
    </w:lvl>
    <w:lvl w:ilvl="6" w:tplc="040C0001" w:tentative="1">
      <w:start w:val="1"/>
      <w:numFmt w:val="bullet"/>
      <w:lvlText w:val=""/>
      <w:lvlJc w:val="left"/>
      <w:pPr>
        <w:ind w:left="6474" w:hanging="360"/>
      </w:pPr>
      <w:rPr>
        <w:rFonts w:ascii="Symbol" w:hAnsi="Symbol" w:hint="default"/>
      </w:rPr>
    </w:lvl>
    <w:lvl w:ilvl="7" w:tplc="040C0003" w:tentative="1">
      <w:start w:val="1"/>
      <w:numFmt w:val="bullet"/>
      <w:lvlText w:val="o"/>
      <w:lvlJc w:val="left"/>
      <w:pPr>
        <w:ind w:left="7194" w:hanging="360"/>
      </w:pPr>
      <w:rPr>
        <w:rFonts w:ascii="Courier New" w:hAnsi="Courier New" w:cs="Courier New" w:hint="default"/>
      </w:rPr>
    </w:lvl>
    <w:lvl w:ilvl="8" w:tplc="040C0005" w:tentative="1">
      <w:start w:val="1"/>
      <w:numFmt w:val="bullet"/>
      <w:lvlText w:val=""/>
      <w:lvlJc w:val="left"/>
      <w:pPr>
        <w:ind w:left="7914" w:hanging="360"/>
      </w:pPr>
      <w:rPr>
        <w:rFonts w:ascii="Wingdings" w:hAnsi="Wingdings" w:hint="default"/>
      </w:rPr>
    </w:lvl>
  </w:abstractNum>
  <w:abstractNum w:abstractNumId="31">
    <w:nsid w:val="55155851"/>
    <w:multiLevelType w:val="singleLevel"/>
    <w:tmpl w:val="CAD4B3C4"/>
    <w:lvl w:ilvl="0">
      <w:start w:val="1"/>
      <w:numFmt w:val="decimal"/>
      <w:lvlText w:val="%1."/>
      <w:legacy w:legacy="1" w:legacySpace="0" w:legacyIndent="283"/>
      <w:lvlJc w:val="left"/>
      <w:pPr>
        <w:ind w:left="283" w:hanging="283"/>
      </w:pPr>
    </w:lvl>
  </w:abstractNum>
  <w:abstractNum w:abstractNumId="32">
    <w:nsid w:val="5AAC44BD"/>
    <w:multiLevelType w:val="hybridMultilevel"/>
    <w:tmpl w:val="F62A7000"/>
    <w:lvl w:ilvl="0" w:tplc="BD8C280C">
      <w:numFmt w:val="bullet"/>
      <w:lvlText w:val="-"/>
      <w:lvlJc w:val="left"/>
      <w:pPr>
        <w:ind w:left="1496" w:hanging="360"/>
      </w:pPr>
      <w:rPr>
        <w:rFonts w:ascii="Calibri" w:eastAsia="Times New Roman" w:hAnsi="Calibri" w:cs="Times New Roman"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33">
    <w:nsid w:val="61332F72"/>
    <w:multiLevelType w:val="hybridMultilevel"/>
    <w:tmpl w:val="C9EE4ACC"/>
    <w:lvl w:ilvl="0" w:tplc="7DD8659E">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50C45D7"/>
    <w:multiLevelType w:val="hybridMultilevel"/>
    <w:tmpl w:val="7F2E704A"/>
    <w:lvl w:ilvl="0" w:tplc="BD8C280C">
      <w:numFmt w:val="bullet"/>
      <w:lvlText w:val="-"/>
      <w:lvlJc w:val="left"/>
      <w:pPr>
        <w:ind w:left="1080" w:hanging="360"/>
      </w:pPr>
      <w:rPr>
        <w:rFonts w:ascii="Calibri" w:eastAsia="Times New Roman"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nsid w:val="6E423B9F"/>
    <w:multiLevelType w:val="hybridMultilevel"/>
    <w:tmpl w:val="D7A2F15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ECE144A"/>
    <w:multiLevelType w:val="hybridMultilevel"/>
    <w:tmpl w:val="1E7CB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851DD6"/>
    <w:multiLevelType w:val="multilevel"/>
    <w:tmpl w:val="1C02F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1150FB4"/>
    <w:multiLevelType w:val="hybridMultilevel"/>
    <w:tmpl w:val="4FBAE5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4826DE7"/>
    <w:multiLevelType w:val="hybridMultilevel"/>
    <w:tmpl w:val="F19ECF62"/>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40">
    <w:nsid w:val="761B2DB3"/>
    <w:multiLevelType w:val="hybridMultilevel"/>
    <w:tmpl w:val="D94A7996"/>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62546A2"/>
    <w:multiLevelType w:val="multilevel"/>
    <w:tmpl w:val="D7E86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FDC7F42"/>
    <w:multiLevelType w:val="hybridMultilevel"/>
    <w:tmpl w:val="BB1A6D4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0"/>
    <w:lvlOverride w:ilvl="0">
      <w:lvl w:ilvl="0">
        <w:numFmt w:val="bullet"/>
        <w:lvlText w:val="-"/>
        <w:legacy w:legacy="1" w:legacySpace="120" w:legacyIndent="360"/>
        <w:lvlJc w:val="left"/>
        <w:pPr>
          <w:ind w:left="720" w:hanging="360"/>
        </w:pPr>
      </w:lvl>
    </w:lvlOverride>
  </w:num>
  <w:num w:numId="2">
    <w:abstractNumId w:val="31"/>
  </w:num>
  <w:num w:numId="3">
    <w:abstractNumId w:val="0"/>
    <w:lvlOverride w:ilvl="0">
      <w:lvl w:ilvl="0">
        <w:start w:val="6"/>
        <w:numFmt w:val="bullet"/>
        <w:lvlText w:val="-"/>
        <w:legacy w:legacy="1" w:legacySpace="120" w:legacyIndent="360"/>
        <w:lvlJc w:val="left"/>
        <w:pPr>
          <w:ind w:left="720" w:hanging="360"/>
        </w:pPr>
      </w:lvl>
    </w:lvlOverride>
  </w:num>
  <w:num w:numId="4">
    <w:abstractNumId w:val="0"/>
    <w:lvlOverride w:ilvl="0">
      <w:lvl w:ilvl="0">
        <w:start w:val="1"/>
        <w:numFmt w:val="bullet"/>
        <w:lvlText w:val="o"/>
        <w:legacy w:legacy="1" w:legacySpace="120" w:legacyIndent="360"/>
        <w:lvlJc w:val="left"/>
        <w:pPr>
          <w:ind w:left="1440" w:hanging="360"/>
        </w:pPr>
        <w:rPr>
          <w:rFonts w:ascii="Courier New" w:hAnsi="Courier New" w:cs="Courier New" w:hint="default"/>
        </w:rPr>
      </w:lvl>
    </w:lvlOverride>
  </w:num>
  <w:num w:numId="5">
    <w:abstractNumId w:val="39"/>
  </w:num>
  <w:num w:numId="6">
    <w:abstractNumId w:val="5"/>
  </w:num>
  <w:num w:numId="7">
    <w:abstractNumId w:val="35"/>
  </w:num>
  <w:num w:numId="8">
    <w:abstractNumId w:val="1"/>
  </w:num>
  <w:num w:numId="9">
    <w:abstractNumId w:val="37"/>
  </w:num>
  <w:num w:numId="10">
    <w:abstractNumId w:val="34"/>
  </w:num>
  <w:num w:numId="11">
    <w:abstractNumId w:val="13"/>
  </w:num>
  <w:num w:numId="12">
    <w:abstractNumId w:val="38"/>
  </w:num>
  <w:num w:numId="13">
    <w:abstractNumId w:val="14"/>
  </w:num>
  <w:num w:numId="14">
    <w:abstractNumId w:val="4"/>
  </w:num>
  <w:num w:numId="15">
    <w:abstractNumId w:val="16"/>
  </w:num>
  <w:num w:numId="16">
    <w:abstractNumId w:val="36"/>
  </w:num>
  <w:num w:numId="17">
    <w:abstractNumId w:val="23"/>
  </w:num>
  <w:num w:numId="18">
    <w:abstractNumId w:val="15"/>
  </w:num>
  <w:num w:numId="19">
    <w:abstractNumId w:val="8"/>
  </w:num>
  <w:num w:numId="20">
    <w:abstractNumId w:val="17"/>
  </w:num>
  <w:num w:numId="21">
    <w:abstractNumId w:val="18"/>
  </w:num>
  <w:num w:numId="22">
    <w:abstractNumId w:val="28"/>
  </w:num>
  <w:num w:numId="23">
    <w:abstractNumId w:val="27"/>
  </w:num>
  <w:num w:numId="24">
    <w:abstractNumId w:val="2"/>
  </w:num>
  <w:num w:numId="25">
    <w:abstractNumId w:val="29"/>
  </w:num>
  <w:num w:numId="26">
    <w:abstractNumId w:val="25"/>
  </w:num>
  <w:num w:numId="27">
    <w:abstractNumId w:val="24"/>
  </w:num>
  <w:num w:numId="28">
    <w:abstractNumId w:val="40"/>
  </w:num>
  <w:num w:numId="29">
    <w:abstractNumId w:val="22"/>
  </w:num>
  <w:num w:numId="30">
    <w:abstractNumId w:val="6"/>
  </w:num>
  <w:num w:numId="31">
    <w:abstractNumId w:val="7"/>
  </w:num>
  <w:num w:numId="32">
    <w:abstractNumId w:val="9"/>
  </w:num>
  <w:num w:numId="33">
    <w:abstractNumId w:val="10"/>
  </w:num>
  <w:num w:numId="34">
    <w:abstractNumId w:val="26"/>
  </w:num>
  <w:num w:numId="35">
    <w:abstractNumId w:val="3"/>
  </w:num>
  <w:num w:numId="36">
    <w:abstractNumId w:val="11"/>
  </w:num>
  <w:num w:numId="37">
    <w:abstractNumId w:val="33"/>
  </w:num>
  <w:num w:numId="38">
    <w:abstractNumId w:val="21"/>
  </w:num>
  <w:num w:numId="39">
    <w:abstractNumId w:val="19"/>
  </w:num>
  <w:num w:numId="40">
    <w:abstractNumId w:val="20"/>
  </w:num>
  <w:num w:numId="41">
    <w:abstractNumId w:val="41"/>
  </w:num>
  <w:num w:numId="42">
    <w:abstractNumId w:val="30"/>
  </w:num>
  <w:num w:numId="43">
    <w:abstractNumId w:val="32"/>
  </w:num>
  <w:num w:numId="44">
    <w:abstractNumId w:val="42"/>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8A8"/>
    <w:rsid w:val="00020827"/>
    <w:rsid w:val="000C45C1"/>
    <w:rsid w:val="000D5A81"/>
    <w:rsid w:val="000E1E97"/>
    <w:rsid w:val="000E40CF"/>
    <w:rsid w:val="000F4786"/>
    <w:rsid w:val="00104C46"/>
    <w:rsid w:val="0010701D"/>
    <w:rsid w:val="00162741"/>
    <w:rsid w:val="00182E68"/>
    <w:rsid w:val="00183197"/>
    <w:rsid w:val="00193578"/>
    <w:rsid w:val="001E2A1E"/>
    <w:rsid w:val="001E35FB"/>
    <w:rsid w:val="00207C05"/>
    <w:rsid w:val="00236BB3"/>
    <w:rsid w:val="0025302A"/>
    <w:rsid w:val="0025670C"/>
    <w:rsid w:val="00262DBB"/>
    <w:rsid w:val="0028625C"/>
    <w:rsid w:val="002B50B8"/>
    <w:rsid w:val="002C17F9"/>
    <w:rsid w:val="002C786A"/>
    <w:rsid w:val="002F2122"/>
    <w:rsid w:val="00311A0B"/>
    <w:rsid w:val="00321C0B"/>
    <w:rsid w:val="003A612C"/>
    <w:rsid w:val="003B253B"/>
    <w:rsid w:val="003B3258"/>
    <w:rsid w:val="003B4681"/>
    <w:rsid w:val="003B65EA"/>
    <w:rsid w:val="003C04B8"/>
    <w:rsid w:val="003C2D85"/>
    <w:rsid w:val="003E1FA6"/>
    <w:rsid w:val="003F0C52"/>
    <w:rsid w:val="00401431"/>
    <w:rsid w:val="00411C6C"/>
    <w:rsid w:val="00416131"/>
    <w:rsid w:val="00437110"/>
    <w:rsid w:val="00444DA6"/>
    <w:rsid w:val="00456C9E"/>
    <w:rsid w:val="0048509C"/>
    <w:rsid w:val="004A0373"/>
    <w:rsid w:val="004A778A"/>
    <w:rsid w:val="004D22EF"/>
    <w:rsid w:val="004E187C"/>
    <w:rsid w:val="00514826"/>
    <w:rsid w:val="00530973"/>
    <w:rsid w:val="00535FDF"/>
    <w:rsid w:val="00545EB7"/>
    <w:rsid w:val="00555F34"/>
    <w:rsid w:val="00556876"/>
    <w:rsid w:val="005C303E"/>
    <w:rsid w:val="005C30DE"/>
    <w:rsid w:val="005D17C3"/>
    <w:rsid w:val="005D3F5D"/>
    <w:rsid w:val="00605AD4"/>
    <w:rsid w:val="00613415"/>
    <w:rsid w:val="00622C44"/>
    <w:rsid w:val="00626F90"/>
    <w:rsid w:val="0066486A"/>
    <w:rsid w:val="00676CB6"/>
    <w:rsid w:val="006B37EB"/>
    <w:rsid w:val="006C3357"/>
    <w:rsid w:val="006C4494"/>
    <w:rsid w:val="006C6183"/>
    <w:rsid w:val="006D09B9"/>
    <w:rsid w:val="006D5763"/>
    <w:rsid w:val="006E2779"/>
    <w:rsid w:val="00733398"/>
    <w:rsid w:val="007447B2"/>
    <w:rsid w:val="00754192"/>
    <w:rsid w:val="0076441C"/>
    <w:rsid w:val="00794B26"/>
    <w:rsid w:val="007A1813"/>
    <w:rsid w:val="007A42F9"/>
    <w:rsid w:val="007B0983"/>
    <w:rsid w:val="007B1653"/>
    <w:rsid w:val="007E0E1E"/>
    <w:rsid w:val="007F3CAF"/>
    <w:rsid w:val="00804D28"/>
    <w:rsid w:val="008113C2"/>
    <w:rsid w:val="00813830"/>
    <w:rsid w:val="008662E8"/>
    <w:rsid w:val="008672BC"/>
    <w:rsid w:val="008861D7"/>
    <w:rsid w:val="008937DC"/>
    <w:rsid w:val="008B0BDB"/>
    <w:rsid w:val="008C5581"/>
    <w:rsid w:val="008D208D"/>
    <w:rsid w:val="008F05C7"/>
    <w:rsid w:val="008F1B1C"/>
    <w:rsid w:val="008F4951"/>
    <w:rsid w:val="00902958"/>
    <w:rsid w:val="00906B6E"/>
    <w:rsid w:val="00930C01"/>
    <w:rsid w:val="009402A4"/>
    <w:rsid w:val="00955C7E"/>
    <w:rsid w:val="009A4ADB"/>
    <w:rsid w:val="009C3567"/>
    <w:rsid w:val="009D54CC"/>
    <w:rsid w:val="009E0B50"/>
    <w:rsid w:val="009F0EC2"/>
    <w:rsid w:val="009F6EBD"/>
    <w:rsid w:val="00A00D3E"/>
    <w:rsid w:val="00A053B4"/>
    <w:rsid w:val="00A32BD0"/>
    <w:rsid w:val="00A43E60"/>
    <w:rsid w:val="00A4467F"/>
    <w:rsid w:val="00A81583"/>
    <w:rsid w:val="00A91238"/>
    <w:rsid w:val="00AB1DE4"/>
    <w:rsid w:val="00AD28A8"/>
    <w:rsid w:val="00AF3D88"/>
    <w:rsid w:val="00B32677"/>
    <w:rsid w:val="00B56F0C"/>
    <w:rsid w:val="00BA2610"/>
    <w:rsid w:val="00BE6E07"/>
    <w:rsid w:val="00BE765F"/>
    <w:rsid w:val="00C025DE"/>
    <w:rsid w:val="00C17C97"/>
    <w:rsid w:val="00C66740"/>
    <w:rsid w:val="00C81D32"/>
    <w:rsid w:val="00CA33F8"/>
    <w:rsid w:val="00CC520D"/>
    <w:rsid w:val="00CC6F08"/>
    <w:rsid w:val="00CC783B"/>
    <w:rsid w:val="00CE4585"/>
    <w:rsid w:val="00CF0B70"/>
    <w:rsid w:val="00CF3A83"/>
    <w:rsid w:val="00D026A3"/>
    <w:rsid w:val="00D059FD"/>
    <w:rsid w:val="00D717BD"/>
    <w:rsid w:val="00D71E38"/>
    <w:rsid w:val="00D75C90"/>
    <w:rsid w:val="00D7798B"/>
    <w:rsid w:val="00D932B6"/>
    <w:rsid w:val="00DA33DC"/>
    <w:rsid w:val="00DE02E2"/>
    <w:rsid w:val="00E11FDC"/>
    <w:rsid w:val="00E128ED"/>
    <w:rsid w:val="00E13931"/>
    <w:rsid w:val="00E33063"/>
    <w:rsid w:val="00E7115B"/>
    <w:rsid w:val="00EA4FB3"/>
    <w:rsid w:val="00EB1A42"/>
    <w:rsid w:val="00ED254C"/>
    <w:rsid w:val="00EE54C4"/>
    <w:rsid w:val="00F03A3B"/>
    <w:rsid w:val="00F12A93"/>
    <w:rsid w:val="00F22B6C"/>
    <w:rsid w:val="00F30862"/>
    <w:rsid w:val="00F44073"/>
    <w:rsid w:val="00F80EDB"/>
    <w:rsid w:val="00F830EE"/>
    <w:rsid w:val="00F939B0"/>
    <w:rsid w:val="00FB5F04"/>
    <w:rsid w:val="00FC6010"/>
    <w:rsid w:val="00FF7D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8A8"/>
    <w:rPr>
      <w:rFonts w:ascii="Lucida Grande" w:hAnsi="Lucida Grande"/>
      <w:sz w:val="18"/>
      <w:szCs w:val="18"/>
    </w:rPr>
  </w:style>
  <w:style w:type="character" w:customStyle="1" w:styleId="BalloonTextChar">
    <w:name w:val="Balloon Text Char"/>
    <w:basedOn w:val="DefaultParagraphFont"/>
    <w:link w:val="BalloonText"/>
    <w:uiPriority w:val="99"/>
    <w:semiHidden/>
    <w:rsid w:val="00AD28A8"/>
    <w:rPr>
      <w:rFonts w:ascii="Lucida Grande" w:hAnsi="Lucida Grande"/>
      <w:sz w:val="18"/>
      <w:szCs w:val="18"/>
      <w:lang w:val="fr-FR"/>
    </w:rPr>
  </w:style>
  <w:style w:type="table" w:styleId="TableGrid">
    <w:name w:val="Table Grid"/>
    <w:basedOn w:val="TableNormal"/>
    <w:rsid w:val="00AD28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D28A8"/>
    <w:pPr>
      <w:tabs>
        <w:tab w:val="center" w:pos="4536"/>
        <w:tab w:val="right" w:pos="9072"/>
      </w:tabs>
      <w:overflowPunct w:val="0"/>
      <w:autoSpaceDE w:val="0"/>
      <w:autoSpaceDN w:val="0"/>
      <w:adjustRightInd w:val="0"/>
      <w:textAlignment w:val="baseline"/>
    </w:pPr>
    <w:rPr>
      <w:rFonts w:ascii="Times New Roman" w:eastAsia="Times New Roman" w:hAnsi="Times New Roman" w:cs="Times New Roman"/>
      <w:szCs w:val="20"/>
      <w:lang w:eastAsia="fr-FR"/>
    </w:rPr>
  </w:style>
  <w:style w:type="character" w:customStyle="1" w:styleId="HeaderChar">
    <w:name w:val="Header Char"/>
    <w:basedOn w:val="DefaultParagraphFont"/>
    <w:link w:val="Header"/>
    <w:rsid w:val="00AD28A8"/>
    <w:rPr>
      <w:rFonts w:ascii="Times New Roman" w:eastAsia="Times New Roman" w:hAnsi="Times New Roman" w:cs="Times New Roman"/>
      <w:szCs w:val="20"/>
      <w:lang w:val="fr-FR" w:eastAsia="fr-FR"/>
    </w:rPr>
  </w:style>
  <w:style w:type="paragraph" w:customStyle="1" w:styleId="BodyTextIndent21">
    <w:name w:val="Body Text Indent 21"/>
    <w:basedOn w:val="Normal"/>
    <w:rsid w:val="00AD28A8"/>
    <w:pPr>
      <w:overflowPunct w:val="0"/>
      <w:autoSpaceDE w:val="0"/>
      <w:autoSpaceDN w:val="0"/>
      <w:adjustRightInd w:val="0"/>
      <w:ind w:left="708" w:firstLine="708"/>
      <w:jc w:val="both"/>
      <w:textAlignment w:val="baseline"/>
    </w:pPr>
    <w:rPr>
      <w:rFonts w:ascii="Arial" w:eastAsia="Times New Roman" w:hAnsi="Arial" w:cs="Times New Roman"/>
      <w:b/>
      <w:szCs w:val="20"/>
      <w:lang w:eastAsia="fr-FR"/>
    </w:rPr>
  </w:style>
  <w:style w:type="paragraph" w:customStyle="1" w:styleId="BodyText22">
    <w:name w:val="Body Text 22"/>
    <w:basedOn w:val="Normal"/>
    <w:rsid w:val="00AD28A8"/>
    <w:pPr>
      <w:overflowPunct w:val="0"/>
      <w:autoSpaceDE w:val="0"/>
      <w:autoSpaceDN w:val="0"/>
      <w:adjustRightInd w:val="0"/>
      <w:jc w:val="both"/>
      <w:textAlignment w:val="baseline"/>
    </w:pPr>
    <w:rPr>
      <w:rFonts w:ascii="Times New Roman" w:eastAsia="Times New Roman" w:hAnsi="Times New Roman" w:cs="Times New Roman"/>
      <w:szCs w:val="20"/>
      <w:lang w:eastAsia="fr-FR"/>
    </w:rPr>
  </w:style>
  <w:style w:type="paragraph" w:styleId="ListParagraph">
    <w:name w:val="List Paragraph"/>
    <w:basedOn w:val="Normal"/>
    <w:uiPriority w:val="34"/>
    <w:qFormat/>
    <w:rsid w:val="00AD28A8"/>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eastAsia="fr-FR"/>
    </w:rPr>
  </w:style>
  <w:style w:type="paragraph" w:customStyle="1" w:styleId="Corpsdetexte21">
    <w:name w:val="Corps de texte 21"/>
    <w:basedOn w:val="Normal"/>
    <w:rsid w:val="00AD28A8"/>
    <w:pPr>
      <w:overflowPunct w:val="0"/>
      <w:autoSpaceDE w:val="0"/>
      <w:autoSpaceDN w:val="0"/>
      <w:adjustRightInd w:val="0"/>
      <w:ind w:left="1843" w:hanging="418"/>
      <w:jc w:val="both"/>
      <w:textAlignment w:val="baseline"/>
    </w:pPr>
    <w:rPr>
      <w:rFonts w:ascii="Arial" w:eastAsia="Times New Roman" w:hAnsi="Arial" w:cs="Arial"/>
      <w:b/>
      <w:bCs/>
      <w:lang w:eastAsia="zh-CN"/>
    </w:rPr>
  </w:style>
  <w:style w:type="paragraph" w:styleId="Revision">
    <w:name w:val="Revision"/>
    <w:hidden/>
    <w:uiPriority w:val="99"/>
    <w:semiHidden/>
    <w:rsid w:val="00804D28"/>
    <w:rPr>
      <w:lang w:val="fr-FR"/>
    </w:rPr>
  </w:style>
  <w:style w:type="paragraph" w:styleId="Footer">
    <w:name w:val="footer"/>
    <w:basedOn w:val="Normal"/>
    <w:link w:val="FooterChar"/>
    <w:uiPriority w:val="99"/>
    <w:semiHidden/>
    <w:unhideWhenUsed/>
    <w:rsid w:val="007A42F9"/>
    <w:pPr>
      <w:tabs>
        <w:tab w:val="center" w:pos="4536"/>
        <w:tab w:val="right" w:pos="9072"/>
      </w:tabs>
    </w:pPr>
  </w:style>
  <w:style w:type="character" w:customStyle="1" w:styleId="FooterChar">
    <w:name w:val="Footer Char"/>
    <w:basedOn w:val="DefaultParagraphFont"/>
    <w:link w:val="Footer"/>
    <w:uiPriority w:val="99"/>
    <w:semiHidden/>
    <w:rsid w:val="007A42F9"/>
    <w:rPr>
      <w:lang w:val="fr-FR"/>
    </w:rPr>
  </w:style>
  <w:style w:type="character" w:customStyle="1" w:styleId="hps">
    <w:name w:val="hps"/>
    <w:basedOn w:val="DefaultParagraphFont"/>
    <w:rsid w:val="009402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8A8"/>
    <w:rPr>
      <w:rFonts w:ascii="Lucida Grande" w:hAnsi="Lucida Grande"/>
      <w:sz w:val="18"/>
      <w:szCs w:val="18"/>
    </w:rPr>
  </w:style>
  <w:style w:type="character" w:customStyle="1" w:styleId="BalloonTextChar">
    <w:name w:val="Balloon Text Char"/>
    <w:basedOn w:val="DefaultParagraphFont"/>
    <w:link w:val="BalloonText"/>
    <w:uiPriority w:val="99"/>
    <w:semiHidden/>
    <w:rsid w:val="00AD28A8"/>
    <w:rPr>
      <w:rFonts w:ascii="Lucida Grande" w:hAnsi="Lucida Grande"/>
      <w:sz w:val="18"/>
      <w:szCs w:val="18"/>
      <w:lang w:val="fr-FR"/>
    </w:rPr>
  </w:style>
  <w:style w:type="table" w:styleId="TableGrid">
    <w:name w:val="Table Grid"/>
    <w:basedOn w:val="TableNormal"/>
    <w:rsid w:val="00AD28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D28A8"/>
    <w:pPr>
      <w:tabs>
        <w:tab w:val="center" w:pos="4536"/>
        <w:tab w:val="right" w:pos="9072"/>
      </w:tabs>
      <w:overflowPunct w:val="0"/>
      <w:autoSpaceDE w:val="0"/>
      <w:autoSpaceDN w:val="0"/>
      <w:adjustRightInd w:val="0"/>
      <w:textAlignment w:val="baseline"/>
    </w:pPr>
    <w:rPr>
      <w:rFonts w:ascii="Times New Roman" w:eastAsia="Times New Roman" w:hAnsi="Times New Roman" w:cs="Times New Roman"/>
      <w:szCs w:val="20"/>
      <w:lang w:eastAsia="fr-FR"/>
    </w:rPr>
  </w:style>
  <w:style w:type="character" w:customStyle="1" w:styleId="HeaderChar">
    <w:name w:val="Header Char"/>
    <w:basedOn w:val="DefaultParagraphFont"/>
    <w:link w:val="Header"/>
    <w:rsid w:val="00AD28A8"/>
    <w:rPr>
      <w:rFonts w:ascii="Times New Roman" w:eastAsia="Times New Roman" w:hAnsi="Times New Roman" w:cs="Times New Roman"/>
      <w:szCs w:val="20"/>
      <w:lang w:val="fr-FR" w:eastAsia="fr-FR"/>
    </w:rPr>
  </w:style>
  <w:style w:type="paragraph" w:customStyle="1" w:styleId="BodyTextIndent21">
    <w:name w:val="Body Text Indent 21"/>
    <w:basedOn w:val="Normal"/>
    <w:rsid w:val="00AD28A8"/>
    <w:pPr>
      <w:overflowPunct w:val="0"/>
      <w:autoSpaceDE w:val="0"/>
      <w:autoSpaceDN w:val="0"/>
      <w:adjustRightInd w:val="0"/>
      <w:ind w:left="708" w:firstLine="708"/>
      <w:jc w:val="both"/>
      <w:textAlignment w:val="baseline"/>
    </w:pPr>
    <w:rPr>
      <w:rFonts w:ascii="Arial" w:eastAsia="Times New Roman" w:hAnsi="Arial" w:cs="Times New Roman"/>
      <w:b/>
      <w:szCs w:val="20"/>
      <w:lang w:eastAsia="fr-FR"/>
    </w:rPr>
  </w:style>
  <w:style w:type="paragraph" w:customStyle="1" w:styleId="BodyText22">
    <w:name w:val="Body Text 22"/>
    <w:basedOn w:val="Normal"/>
    <w:rsid w:val="00AD28A8"/>
    <w:pPr>
      <w:overflowPunct w:val="0"/>
      <w:autoSpaceDE w:val="0"/>
      <w:autoSpaceDN w:val="0"/>
      <w:adjustRightInd w:val="0"/>
      <w:jc w:val="both"/>
      <w:textAlignment w:val="baseline"/>
    </w:pPr>
    <w:rPr>
      <w:rFonts w:ascii="Times New Roman" w:eastAsia="Times New Roman" w:hAnsi="Times New Roman" w:cs="Times New Roman"/>
      <w:szCs w:val="20"/>
      <w:lang w:eastAsia="fr-FR"/>
    </w:rPr>
  </w:style>
  <w:style w:type="paragraph" w:styleId="ListParagraph">
    <w:name w:val="List Paragraph"/>
    <w:basedOn w:val="Normal"/>
    <w:uiPriority w:val="34"/>
    <w:qFormat/>
    <w:rsid w:val="00AD28A8"/>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eastAsia="fr-FR"/>
    </w:rPr>
  </w:style>
  <w:style w:type="paragraph" w:customStyle="1" w:styleId="Corpsdetexte21">
    <w:name w:val="Corps de texte 21"/>
    <w:basedOn w:val="Normal"/>
    <w:rsid w:val="00AD28A8"/>
    <w:pPr>
      <w:overflowPunct w:val="0"/>
      <w:autoSpaceDE w:val="0"/>
      <w:autoSpaceDN w:val="0"/>
      <w:adjustRightInd w:val="0"/>
      <w:ind w:left="1843" w:hanging="418"/>
      <w:jc w:val="both"/>
      <w:textAlignment w:val="baseline"/>
    </w:pPr>
    <w:rPr>
      <w:rFonts w:ascii="Arial" w:eastAsia="Times New Roman" w:hAnsi="Arial" w:cs="Arial"/>
      <w:b/>
      <w:bCs/>
      <w:lang w:eastAsia="zh-CN"/>
    </w:rPr>
  </w:style>
  <w:style w:type="paragraph" w:styleId="Revision">
    <w:name w:val="Revision"/>
    <w:hidden/>
    <w:uiPriority w:val="99"/>
    <w:semiHidden/>
    <w:rsid w:val="00804D28"/>
    <w:rPr>
      <w:lang w:val="fr-FR"/>
    </w:rPr>
  </w:style>
  <w:style w:type="paragraph" w:styleId="Footer">
    <w:name w:val="footer"/>
    <w:basedOn w:val="Normal"/>
    <w:link w:val="FooterChar"/>
    <w:uiPriority w:val="99"/>
    <w:semiHidden/>
    <w:unhideWhenUsed/>
    <w:rsid w:val="007A42F9"/>
    <w:pPr>
      <w:tabs>
        <w:tab w:val="center" w:pos="4536"/>
        <w:tab w:val="right" w:pos="9072"/>
      </w:tabs>
    </w:pPr>
  </w:style>
  <w:style w:type="character" w:customStyle="1" w:styleId="FooterChar">
    <w:name w:val="Footer Char"/>
    <w:basedOn w:val="DefaultParagraphFont"/>
    <w:link w:val="Footer"/>
    <w:uiPriority w:val="99"/>
    <w:semiHidden/>
    <w:rsid w:val="007A42F9"/>
    <w:rPr>
      <w:lang w:val="fr-FR"/>
    </w:rPr>
  </w:style>
  <w:style w:type="character" w:customStyle="1" w:styleId="hps">
    <w:name w:val="hps"/>
    <w:basedOn w:val="DefaultParagraphFont"/>
    <w:rsid w:val="00940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819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Excel_Worksheet1.xlsx"/><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5063</Words>
  <Characters>28862</Characters>
  <Application>Microsoft Office Word</Application>
  <DocSecurity>0</DocSecurity>
  <Lines>240</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Khuyen Tran</dc:creator>
  <cp:lastModifiedBy>Microsoft Windows</cp:lastModifiedBy>
  <cp:revision>7</cp:revision>
  <cp:lastPrinted>2016-03-28T08:17:00Z</cp:lastPrinted>
  <dcterms:created xsi:type="dcterms:W3CDTF">2016-03-28T07:04:00Z</dcterms:created>
  <dcterms:modified xsi:type="dcterms:W3CDTF">2016-03-28T09:53:00Z</dcterms:modified>
</cp:coreProperties>
</file>